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1E7" w:rsidRDefault="001661E7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spacing w:after="0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План по самообразованию педагога</w:t>
      </w:r>
    </w:p>
    <w:p w:rsidR="00340AA1" w:rsidRPr="00340AA1" w:rsidRDefault="00340AA1" w:rsidP="00FB6F58">
      <w:pPr>
        <w:spacing w:after="0"/>
        <w:jc w:val="center"/>
        <w:rPr>
          <w:rFonts w:ascii="Times New Roman" w:hAnsi="Times New Roman" w:cs="Times New Roman"/>
          <w:sz w:val="36"/>
          <w:szCs w:val="40"/>
        </w:rPr>
      </w:pPr>
      <w:r w:rsidRPr="00340AA1">
        <w:rPr>
          <w:rFonts w:ascii="Times New Roman" w:hAnsi="Times New Roman" w:cs="Times New Roman"/>
          <w:sz w:val="36"/>
          <w:szCs w:val="40"/>
        </w:rPr>
        <w:t xml:space="preserve">«Инновационные технологии в речевом  развитии детей </w:t>
      </w:r>
      <w:r w:rsidR="00937CE8">
        <w:rPr>
          <w:rFonts w:ascii="Times New Roman" w:hAnsi="Times New Roman" w:cs="Times New Roman"/>
          <w:sz w:val="36"/>
          <w:szCs w:val="40"/>
        </w:rPr>
        <w:t xml:space="preserve">старшего </w:t>
      </w:r>
      <w:r w:rsidRPr="00340AA1">
        <w:rPr>
          <w:rFonts w:ascii="Times New Roman" w:hAnsi="Times New Roman" w:cs="Times New Roman"/>
          <w:sz w:val="36"/>
          <w:szCs w:val="40"/>
        </w:rPr>
        <w:t>дошкольного возраста»</w:t>
      </w:r>
    </w:p>
    <w:p w:rsidR="001661E7" w:rsidRPr="005245A4" w:rsidRDefault="001661E7" w:rsidP="00FB6F58">
      <w:pPr>
        <w:spacing w:after="0"/>
        <w:jc w:val="center"/>
        <w:rPr>
          <w:rFonts w:ascii="Times New Roman" w:hAnsi="Times New Roman" w:cs="Times New Roman"/>
          <w:sz w:val="36"/>
          <w:szCs w:val="40"/>
        </w:rPr>
      </w:pPr>
    </w:p>
    <w:p w:rsidR="001661E7" w:rsidRDefault="001661E7" w:rsidP="00FB6F5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1661E7" w:rsidRDefault="001661E7" w:rsidP="00FB6F5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FB6F58" w:rsidRDefault="00FB6F58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0"/>
      </w:tblGrid>
      <w:tr w:rsidR="001661E7" w:rsidTr="00A734EE">
        <w:tc>
          <w:tcPr>
            <w:tcW w:w="2800" w:type="dxa"/>
          </w:tcPr>
          <w:p w:rsidR="00B86240" w:rsidRDefault="001661E7" w:rsidP="00FB6F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Выполнила: воспитатель</w:t>
            </w:r>
            <w:r w:rsidR="00697A3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1661E7" w:rsidRDefault="00B86240" w:rsidP="00FB6F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</w:t>
            </w:r>
            <w:r w:rsidR="003D3D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61E7" w:rsidRDefault="001661E7" w:rsidP="00FB6F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61E7" w:rsidRDefault="001661E7" w:rsidP="00FB6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61E7" w:rsidRDefault="001661E7" w:rsidP="00FB6F58">
      <w:pPr>
        <w:tabs>
          <w:tab w:val="left" w:pos="38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69FC" w:rsidRDefault="00B069FC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69FC" w:rsidRDefault="00B069FC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69FC" w:rsidRDefault="00B069FC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69FC" w:rsidRDefault="00B069FC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69FC" w:rsidRDefault="00B069FC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6F58" w:rsidRDefault="00FB6F58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3D1B" w:rsidRDefault="003D3D1B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3D1B" w:rsidRDefault="003D3D1B" w:rsidP="00FB6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25CD" w:rsidRPr="00340AA1" w:rsidRDefault="00BD25CD" w:rsidP="00BD2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повышение своего теоретического уровня знаний, профессионального мастерства и компетентности по теме самообразования, 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формирование опыта по использованию инновационных технологий в процессе </w:t>
      </w:r>
      <w:r>
        <w:rPr>
          <w:rFonts w:ascii="Times New Roman" w:eastAsia="Calibri" w:hAnsi="Times New Roman" w:cs="Times New Roman"/>
          <w:sz w:val="28"/>
          <w:szCs w:val="28"/>
        </w:rPr>
        <w:t>речевого развития детей старшего дошкольного возраста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 в рамках ФГОС ДО.</w:t>
      </w:r>
    </w:p>
    <w:p w:rsidR="00BD25CD" w:rsidRPr="00340AA1" w:rsidRDefault="00BD25CD" w:rsidP="00BD25C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AA1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BD25CD" w:rsidRPr="00340AA1" w:rsidRDefault="00BD25CD" w:rsidP="00BD25C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Повысить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собственный уровень знаний посредством </w:t>
      </w:r>
      <w:r w:rsidRPr="00340AA1">
        <w:rPr>
          <w:rFonts w:ascii="Times New Roman" w:eastAsia="Calibri" w:hAnsi="Times New Roman" w:cs="Times New Roman"/>
          <w:sz w:val="28"/>
          <w:szCs w:val="28"/>
        </w:rPr>
        <w:t>изучения и анализа психолого-педагогической и методической литературы по проб</w:t>
      </w:r>
      <w:r>
        <w:rPr>
          <w:rFonts w:ascii="Times New Roman" w:eastAsia="Calibri" w:hAnsi="Times New Roman" w:cs="Times New Roman"/>
          <w:sz w:val="28"/>
          <w:szCs w:val="28"/>
        </w:rPr>
        <w:t>леме развития речи дошкольников;</w:t>
      </w:r>
    </w:p>
    <w:p w:rsidR="00BD25CD" w:rsidRPr="00340AA1" w:rsidRDefault="00BD25CD" w:rsidP="00BD25C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2.Внедрять применение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 инновационных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развивающих технологий 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 по развитию речи дошкольников;</w:t>
      </w:r>
    </w:p>
    <w:p w:rsidR="00BD25CD" w:rsidRPr="00340AA1" w:rsidRDefault="00BD25CD" w:rsidP="00BD25C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Взаимодействовать с родителями и педагогами </w:t>
      </w:r>
      <w:r>
        <w:rPr>
          <w:rFonts w:ascii="Times New Roman" w:eastAsia="Calibri" w:hAnsi="Times New Roman" w:cs="Times New Roman"/>
          <w:sz w:val="28"/>
          <w:szCs w:val="28"/>
        </w:rPr>
        <w:t>ДОУ в вопросах речевого развития детей старшего дошкольного возраста;</w:t>
      </w:r>
    </w:p>
    <w:p w:rsidR="00BD25CD" w:rsidRPr="00340AA1" w:rsidRDefault="00BD25CD" w:rsidP="00BD25C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340AA1">
        <w:rPr>
          <w:rFonts w:ascii="Times New Roman" w:eastAsia="Calibri" w:hAnsi="Times New Roman" w:cs="Times New Roman"/>
          <w:sz w:val="28"/>
          <w:szCs w:val="28"/>
        </w:rPr>
        <w:t>Создать развивающую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предметно-пространственную 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 среду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пространство детской реализации в группе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 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внедрения и 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 применения инновационных и развивающих </w:t>
      </w:r>
      <w:r>
        <w:rPr>
          <w:rFonts w:ascii="Times New Roman" w:eastAsia="Calibri" w:hAnsi="Times New Roman" w:cs="Times New Roman"/>
          <w:sz w:val="28"/>
          <w:szCs w:val="28"/>
        </w:rPr>
        <w:t>технологий;</w:t>
      </w:r>
    </w:p>
    <w:p w:rsidR="00BD25CD" w:rsidRDefault="00BD25CD" w:rsidP="00BD25C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Pr="00340AA1">
        <w:rPr>
          <w:rFonts w:ascii="Times New Roman" w:eastAsia="Calibri" w:hAnsi="Times New Roman" w:cs="Times New Roman"/>
          <w:sz w:val="28"/>
          <w:szCs w:val="28"/>
        </w:rPr>
        <w:t>Разработать перспективный план работы с детьми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родителями и педагогами 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 по данному направлению раб</w:t>
      </w:r>
      <w:r>
        <w:rPr>
          <w:rFonts w:ascii="Times New Roman" w:eastAsia="Calibri" w:hAnsi="Times New Roman" w:cs="Times New Roman"/>
          <w:sz w:val="28"/>
          <w:szCs w:val="28"/>
        </w:rPr>
        <w:t>оты, методические рекомендации.</w:t>
      </w:r>
      <w:r w:rsidRPr="00340AA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25CD" w:rsidRDefault="00BD25CD" w:rsidP="00BD25CD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340AA1">
        <w:rPr>
          <w:rFonts w:ascii="Times New Roman" w:eastAsia="Calibri" w:hAnsi="Times New Roman" w:cs="Times New Roman"/>
          <w:sz w:val="28"/>
          <w:szCs w:val="28"/>
        </w:rPr>
        <w:t>.Оформить в группе центр речевого развития детей</w:t>
      </w:r>
    </w:p>
    <w:p w:rsidR="00BD25CD" w:rsidRDefault="00BD25CD" w:rsidP="00BD25CD">
      <w:pPr>
        <w:shd w:val="clear" w:color="auto" w:fill="FFFFFF" w:themeFill="background1"/>
        <w:spacing w:after="0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340AA1">
        <w:rPr>
          <w:rStyle w:val="c0"/>
          <w:rFonts w:ascii="Times New Roman" w:hAnsi="Times New Roman" w:cs="Times New Roman"/>
          <w:sz w:val="28"/>
          <w:szCs w:val="28"/>
        </w:rPr>
        <w:t>Взаимодействовать с родителями и педагогами по теме самообразования, привлекать к обогащению РППС группы.</w:t>
      </w:r>
    </w:p>
    <w:p w:rsidR="00BD25CD" w:rsidRPr="001F7460" w:rsidRDefault="00BD25CD" w:rsidP="00BD25CD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8.Обобщить опыт работы, презентовать отчет на родительском собрании и на педсовете ДОУ, а также распространить в СМИ.</w:t>
      </w:r>
    </w:p>
    <w:p w:rsidR="00BD25CD" w:rsidRDefault="00BD25CD" w:rsidP="00FB6F5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1E7" w:rsidRPr="00340AA1" w:rsidRDefault="001661E7" w:rsidP="00FB6F58">
      <w:pPr>
        <w:shd w:val="clear" w:color="auto" w:fill="FFFFFF" w:themeFill="background1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0AA1">
        <w:rPr>
          <w:rFonts w:ascii="Times New Roman" w:hAnsi="Times New Roman" w:cs="Times New Roman"/>
          <w:b/>
          <w:sz w:val="28"/>
          <w:szCs w:val="28"/>
        </w:rPr>
        <w:t>Этап работы над темой самообразования:</w:t>
      </w:r>
      <w:r w:rsidR="003D3D1B">
        <w:rPr>
          <w:rFonts w:ascii="Times New Roman" w:hAnsi="Times New Roman" w:cs="Times New Roman"/>
          <w:sz w:val="28"/>
          <w:szCs w:val="28"/>
        </w:rPr>
        <w:t xml:space="preserve">  4</w:t>
      </w:r>
      <w:r w:rsidRPr="00340AA1">
        <w:rPr>
          <w:rFonts w:ascii="Times New Roman" w:hAnsi="Times New Roman" w:cs="Times New Roman"/>
          <w:sz w:val="28"/>
          <w:szCs w:val="28"/>
        </w:rPr>
        <w:t xml:space="preserve"> год</w:t>
      </w:r>
      <w:r w:rsidR="003D3D1B">
        <w:rPr>
          <w:rFonts w:ascii="Times New Roman" w:hAnsi="Times New Roman" w:cs="Times New Roman"/>
          <w:sz w:val="28"/>
          <w:szCs w:val="28"/>
        </w:rPr>
        <w:t>а</w:t>
      </w:r>
      <w:r w:rsidRPr="00340AA1">
        <w:rPr>
          <w:rFonts w:ascii="Times New Roman" w:hAnsi="Times New Roman" w:cs="Times New Roman"/>
          <w:sz w:val="28"/>
          <w:szCs w:val="28"/>
        </w:rPr>
        <w:t>.</w:t>
      </w:r>
    </w:p>
    <w:p w:rsidR="001661E7" w:rsidRDefault="001661E7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3D6E3E" w:rsidRDefault="003D6E3E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3D6E3E" w:rsidRDefault="003D6E3E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3D6E3E" w:rsidRDefault="003D6E3E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AA14F9" w:rsidRDefault="00AA14F9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CF7576" w:rsidRDefault="00CF7576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FB6F58" w:rsidRPr="00C66AFA" w:rsidRDefault="00FB6F58" w:rsidP="00FB6F58">
      <w:pPr>
        <w:pStyle w:val="c9"/>
        <w:shd w:val="clear" w:color="auto" w:fill="FFFFFF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1661E7" w:rsidRDefault="003D6E3E" w:rsidP="00FB6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340AA1" w:rsidRDefault="00340AA1" w:rsidP="00FB6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AA1">
        <w:rPr>
          <w:rFonts w:ascii="Times New Roman" w:hAnsi="Times New Roman" w:cs="Times New Roman"/>
          <w:sz w:val="28"/>
          <w:szCs w:val="28"/>
        </w:rPr>
        <w:t xml:space="preserve">       Сегодня дошкольным образовательным учреждениям предъявляются всё более серьезные требования, заставляющие пересматривать традиционную систему работы. Понимание роли педагога как транслятора знаний - в прошлом. Главное сегодня – выявление и развитие способностей каждого воспитанника, формирование у дошкольников широкого круга компетенций. В контексте ФГОС ребенок должен быть участником образовательных отношений на основе взаимодействия, сотрудничества как между собой, так и со взрослыми.</w:t>
      </w:r>
    </w:p>
    <w:p w:rsidR="00340AA1" w:rsidRDefault="00340AA1" w:rsidP="00FB6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AA1">
        <w:rPr>
          <w:rFonts w:ascii="Times New Roman" w:hAnsi="Times New Roman" w:cs="Times New Roman"/>
          <w:sz w:val="28"/>
          <w:szCs w:val="28"/>
        </w:rPr>
        <w:t>Одним из основных показателей уровня развития умственных способностей ребёнка, считается богатство его речи, поэтому взрослым важно поддерживать и обеспечивать развитие умственных и речевых способностей дошкольников.</w:t>
      </w:r>
    </w:p>
    <w:p w:rsidR="00340AA1" w:rsidRPr="00340AA1" w:rsidRDefault="00340AA1" w:rsidP="00FB6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AA1">
        <w:rPr>
          <w:rFonts w:ascii="Times New Roman" w:hAnsi="Times New Roman" w:cs="Times New Roman"/>
          <w:sz w:val="28"/>
          <w:szCs w:val="28"/>
        </w:rPr>
        <w:t xml:space="preserve">В настоящее время, в соответствии с Федеральными государственными стандартами к структуре общеобразовательной программы дошкольного воспитания образовательная область «Речевое развитие» предполагает:  </w:t>
      </w:r>
    </w:p>
    <w:p w:rsidR="00340AA1" w:rsidRPr="00340AA1" w:rsidRDefault="00340AA1" w:rsidP="00FB6F58">
      <w:pPr>
        <w:pStyle w:val="a5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40AA1">
        <w:rPr>
          <w:sz w:val="28"/>
          <w:szCs w:val="28"/>
        </w:rPr>
        <w:t>владение речью как средством общения и культуры;</w:t>
      </w:r>
    </w:p>
    <w:p w:rsidR="00340AA1" w:rsidRDefault="00340AA1" w:rsidP="00FB6F58">
      <w:pPr>
        <w:pStyle w:val="a5"/>
        <w:numPr>
          <w:ilvl w:val="0"/>
          <w:numId w:val="42"/>
        </w:numPr>
        <w:spacing w:after="0" w:afterAutospacing="0" w:line="276" w:lineRule="auto"/>
        <w:jc w:val="both"/>
        <w:rPr>
          <w:sz w:val="28"/>
          <w:szCs w:val="28"/>
        </w:rPr>
      </w:pPr>
      <w:r w:rsidRPr="00340AA1">
        <w:rPr>
          <w:sz w:val="28"/>
          <w:szCs w:val="28"/>
        </w:rPr>
        <w:t>обогащение активного словаря;</w:t>
      </w:r>
    </w:p>
    <w:p w:rsidR="00340AA1" w:rsidRPr="00340AA1" w:rsidRDefault="00340AA1" w:rsidP="00FB6F58">
      <w:pPr>
        <w:pStyle w:val="a5"/>
        <w:numPr>
          <w:ilvl w:val="0"/>
          <w:numId w:val="42"/>
        </w:numPr>
        <w:spacing w:after="0" w:afterAutospacing="0" w:line="276" w:lineRule="auto"/>
        <w:jc w:val="both"/>
        <w:rPr>
          <w:sz w:val="28"/>
          <w:szCs w:val="28"/>
        </w:rPr>
      </w:pPr>
      <w:r w:rsidRPr="00340AA1">
        <w:rPr>
          <w:sz w:val="28"/>
          <w:szCs w:val="28"/>
        </w:rPr>
        <w:t xml:space="preserve">развитие связной, грамматически правильной диалогической и монологической речи;  </w:t>
      </w:r>
    </w:p>
    <w:p w:rsidR="00340AA1" w:rsidRPr="00340AA1" w:rsidRDefault="00340AA1" w:rsidP="00FB6F58">
      <w:pPr>
        <w:pStyle w:val="a5"/>
        <w:numPr>
          <w:ilvl w:val="0"/>
          <w:numId w:val="42"/>
        </w:numPr>
        <w:spacing w:after="0" w:afterAutospacing="0" w:line="276" w:lineRule="auto"/>
        <w:jc w:val="both"/>
        <w:rPr>
          <w:sz w:val="28"/>
          <w:szCs w:val="28"/>
        </w:rPr>
      </w:pPr>
      <w:r w:rsidRPr="00340AA1">
        <w:rPr>
          <w:sz w:val="28"/>
          <w:szCs w:val="28"/>
        </w:rPr>
        <w:t>развитие речевого творчества;</w:t>
      </w:r>
    </w:p>
    <w:p w:rsidR="00340AA1" w:rsidRDefault="00340AA1" w:rsidP="00FB6F58">
      <w:pPr>
        <w:pStyle w:val="a5"/>
        <w:numPr>
          <w:ilvl w:val="0"/>
          <w:numId w:val="42"/>
        </w:numPr>
        <w:spacing w:after="0" w:afterAutospacing="0" w:line="276" w:lineRule="auto"/>
        <w:jc w:val="both"/>
        <w:rPr>
          <w:sz w:val="28"/>
          <w:szCs w:val="28"/>
        </w:rPr>
      </w:pPr>
      <w:r w:rsidRPr="00340AA1">
        <w:rPr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340AA1" w:rsidRPr="00340AA1" w:rsidRDefault="00340AA1" w:rsidP="00FB6F58">
      <w:pPr>
        <w:pStyle w:val="a5"/>
        <w:numPr>
          <w:ilvl w:val="0"/>
          <w:numId w:val="42"/>
        </w:numPr>
        <w:spacing w:after="0" w:afterAutospacing="0" w:line="276" w:lineRule="auto"/>
        <w:jc w:val="both"/>
        <w:rPr>
          <w:sz w:val="28"/>
          <w:szCs w:val="28"/>
        </w:rPr>
      </w:pPr>
      <w:r w:rsidRPr="00340AA1">
        <w:rPr>
          <w:sz w:val="28"/>
          <w:szCs w:val="28"/>
        </w:rPr>
        <w:t xml:space="preserve">знакомство с книжной культурой, детской литературой, понимание на слух текстов различных жанров детской литературы;  </w:t>
      </w:r>
    </w:p>
    <w:p w:rsidR="00D3290A" w:rsidRDefault="00340AA1" w:rsidP="00FB6F58">
      <w:pPr>
        <w:pStyle w:val="a5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40AA1">
        <w:rPr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340AA1" w:rsidRPr="00D3290A" w:rsidRDefault="00340AA1" w:rsidP="00FB6F58">
      <w:pPr>
        <w:pStyle w:val="a5"/>
        <w:spacing w:before="0" w:beforeAutospacing="0" w:after="0" w:afterAutospacing="0" w:line="276" w:lineRule="auto"/>
        <w:ind w:left="360"/>
        <w:jc w:val="both"/>
        <w:rPr>
          <w:sz w:val="28"/>
          <w:szCs w:val="28"/>
        </w:rPr>
      </w:pPr>
      <w:r w:rsidRPr="00D3290A">
        <w:rPr>
          <w:sz w:val="28"/>
          <w:szCs w:val="28"/>
        </w:rPr>
        <w:t xml:space="preserve">  Формирование речи у дошкольников является важной и трудно решаемой задачей. Успешное решение этой задачи необходимо как для подготовки детей к предстоящему школьному обучению, так и для комфортного общения с окружающими.</w:t>
      </w:r>
    </w:p>
    <w:p w:rsidR="00340AA1" w:rsidRDefault="00340AA1" w:rsidP="00FB6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AA1">
        <w:rPr>
          <w:rFonts w:ascii="Times New Roman" w:hAnsi="Times New Roman" w:cs="Times New Roman"/>
          <w:sz w:val="28"/>
          <w:szCs w:val="28"/>
        </w:rPr>
        <w:t xml:space="preserve"> Традиционная методика обучения дошкольников рекомендует использовать в качестве основного приема обучения образец рассказа педагога. Но опыт показывает, что дети воспроизводят рассказ воспитателя с незначительными изменениями, рассказы бедны выразительными средствами, лексический запас слов мал, в текстах практически отсутствуют простые распространенные и сложные предложения. </w:t>
      </w:r>
    </w:p>
    <w:p w:rsidR="00340AA1" w:rsidRPr="00340AA1" w:rsidRDefault="00340AA1" w:rsidP="00FB6F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AA1">
        <w:rPr>
          <w:rFonts w:ascii="Times New Roman" w:hAnsi="Times New Roman" w:cs="Times New Roman"/>
          <w:sz w:val="28"/>
          <w:szCs w:val="28"/>
        </w:rPr>
        <w:t xml:space="preserve">Но главным недостатком является то, что ребенок сам не строит рассказ, а повторяет уже только — что услышанное. За одно занятие детям </w:t>
      </w:r>
      <w:r w:rsidRPr="00340AA1">
        <w:rPr>
          <w:rFonts w:ascii="Times New Roman" w:hAnsi="Times New Roman" w:cs="Times New Roman"/>
          <w:sz w:val="28"/>
          <w:szCs w:val="28"/>
        </w:rPr>
        <w:lastRenderedPageBreak/>
        <w:t>приходится выслушивать несколько однообразных однотипных рассказов. Детям этот вид деятельности становится скучным и неинтересным, они начинают отвлекаться. Воспитателю нужно побуждать детей к речевой деятельности, а также важно стимулировать речевую активность. Стало очевидно, что необходимо изменение способов работы воспитателя на занятиях по развитию речи дошкольников.</w:t>
      </w:r>
    </w:p>
    <w:p w:rsidR="00E825D3" w:rsidRDefault="00E825D3" w:rsidP="00FB6F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работы с детьми:</w:t>
      </w:r>
    </w:p>
    <w:p w:rsidR="00E825D3" w:rsidRPr="00D3290A" w:rsidRDefault="00E825D3" w:rsidP="00FB6F58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contextualSpacing/>
        <w:rPr>
          <w:color w:val="000000" w:themeColor="text1"/>
          <w:sz w:val="28"/>
          <w:szCs w:val="28"/>
        </w:rPr>
      </w:pPr>
      <w:r w:rsidRPr="00D3290A">
        <w:rPr>
          <w:color w:val="000000" w:themeColor="text1"/>
          <w:sz w:val="28"/>
          <w:szCs w:val="28"/>
        </w:rPr>
        <w:t>совместная деят</w:t>
      </w:r>
      <w:r w:rsidR="00D3290A" w:rsidRPr="00D3290A">
        <w:rPr>
          <w:color w:val="000000" w:themeColor="text1"/>
          <w:sz w:val="28"/>
          <w:szCs w:val="28"/>
        </w:rPr>
        <w:t>ельность воспитателя с детьми.</w:t>
      </w:r>
    </w:p>
    <w:p w:rsidR="00E825D3" w:rsidRPr="00D3290A" w:rsidRDefault="00E825D3" w:rsidP="00FB6F58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contextualSpacing/>
        <w:rPr>
          <w:color w:val="000000" w:themeColor="text1"/>
          <w:sz w:val="28"/>
          <w:szCs w:val="28"/>
        </w:rPr>
      </w:pPr>
      <w:r w:rsidRPr="00D3290A">
        <w:rPr>
          <w:color w:val="000000" w:themeColor="text1"/>
          <w:sz w:val="28"/>
          <w:szCs w:val="28"/>
        </w:rPr>
        <w:t>индивидуальная работа с детьми</w:t>
      </w:r>
    </w:p>
    <w:p w:rsidR="00E825D3" w:rsidRPr="00D3290A" w:rsidRDefault="00E825D3" w:rsidP="00FB6F58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contextualSpacing/>
        <w:rPr>
          <w:color w:val="000000" w:themeColor="text1"/>
          <w:sz w:val="28"/>
          <w:szCs w:val="28"/>
        </w:rPr>
      </w:pPr>
      <w:r w:rsidRPr="00D3290A">
        <w:rPr>
          <w:color w:val="000000" w:themeColor="text1"/>
          <w:sz w:val="28"/>
          <w:szCs w:val="28"/>
        </w:rPr>
        <w:t>свободная самостоятельная деятельность детей.</w:t>
      </w:r>
    </w:p>
    <w:p w:rsidR="00C011A2" w:rsidRDefault="00C011A2" w:rsidP="00FB6F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работы с родителями:</w:t>
      </w:r>
    </w:p>
    <w:p w:rsidR="00C011A2" w:rsidRDefault="00C011A2" w:rsidP="00FB6F58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анкетирование родителей</w:t>
      </w:r>
    </w:p>
    <w:p w:rsidR="00C011A2" w:rsidRDefault="00C011A2" w:rsidP="00FB6F58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консультации</w:t>
      </w:r>
    </w:p>
    <w:p w:rsidR="00C011A2" w:rsidRDefault="00C011A2" w:rsidP="00FB6F58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индивидуальные и групповые беседы</w:t>
      </w:r>
    </w:p>
    <w:p w:rsidR="00C011A2" w:rsidRDefault="00C011A2" w:rsidP="00FB6F58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оформление наглядной информации</w:t>
      </w:r>
      <w:r w:rsidR="00B86240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(стенды, папки-передвижки)</w:t>
      </w:r>
    </w:p>
    <w:p w:rsidR="00C011A2" w:rsidRDefault="00C011A2" w:rsidP="00FB6F58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привлечение к обогащению развивающей предметно-развивающей среды группы.</w:t>
      </w:r>
    </w:p>
    <w:p w:rsidR="00C011A2" w:rsidRDefault="00C011A2" w:rsidP="00FB6F58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 встреч-обсуждений  по теме самообра</w:t>
      </w:r>
      <w:r w:rsidR="003D3D1B">
        <w:rPr>
          <w:sz w:val="28"/>
          <w:szCs w:val="28"/>
        </w:rPr>
        <w:t xml:space="preserve">зования (с использованием ИКТ) </w:t>
      </w:r>
    </w:p>
    <w:p w:rsidR="00C011A2" w:rsidRPr="00C011A2" w:rsidRDefault="00BF2EBA" w:rsidP="00FB6F58">
      <w:pPr>
        <w:pStyle w:val="a5"/>
        <w:spacing w:before="0" w:beforeAutospacing="0" w:after="0" w:afterAutospacing="0" w:line="276" w:lineRule="auto"/>
        <w:ind w:left="360"/>
        <w:contextualSpacing/>
        <w:rPr>
          <w:sz w:val="28"/>
          <w:szCs w:val="28"/>
        </w:rPr>
      </w:pPr>
      <w:r>
        <w:rPr>
          <w:b/>
          <w:sz w:val="28"/>
          <w:szCs w:val="28"/>
        </w:rPr>
        <w:t>Ожидаемые результаты</w:t>
      </w:r>
      <w:r w:rsidR="00C011A2" w:rsidRPr="00C011A2">
        <w:rPr>
          <w:b/>
          <w:sz w:val="28"/>
        </w:rPr>
        <w:t>:</w:t>
      </w:r>
    </w:p>
    <w:p w:rsidR="002A6237" w:rsidRPr="002A6237" w:rsidRDefault="002A6237" w:rsidP="00FB6F58">
      <w:pPr>
        <w:pStyle w:val="a4"/>
        <w:numPr>
          <w:ilvl w:val="0"/>
          <w:numId w:val="43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A6237">
        <w:rPr>
          <w:color w:val="000000" w:themeColor="text1"/>
          <w:sz w:val="28"/>
          <w:szCs w:val="28"/>
        </w:rPr>
        <w:t>совершенствование образовательного процесса;</w:t>
      </w:r>
    </w:p>
    <w:p w:rsidR="002A6237" w:rsidRPr="002A6237" w:rsidRDefault="002A6237" w:rsidP="00FB6F58">
      <w:pPr>
        <w:pStyle w:val="a4"/>
        <w:numPr>
          <w:ilvl w:val="0"/>
          <w:numId w:val="43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A6237">
        <w:rPr>
          <w:color w:val="000000" w:themeColor="text1"/>
          <w:sz w:val="28"/>
          <w:szCs w:val="28"/>
        </w:rPr>
        <w:t>активизация речевой деятельности дошкольников;</w:t>
      </w:r>
    </w:p>
    <w:p w:rsidR="002A6237" w:rsidRPr="002A6237" w:rsidRDefault="002A6237" w:rsidP="00FB6F58">
      <w:pPr>
        <w:pStyle w:val="a4"/>
        <w:numPr>
          <w:ilvl w:val="0"/>
          <w:numId w:val="43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A6237">
        <w:rPr>
          <w:color w:val="000000" w:themeColor="text1"/>
          <w:sz w:val="28"/>
          <w:szCs w:val="28"/>
        </w:rPr>
        <w:t>улучшение предметной среды, которая способствует развитию речи у детей;</w:t>
      </w:r>
    </w:p>
    <w:p w:rsidR="002A6237" w:rsidRPr="002A6237" w:rsidRDefault="002A6237" w:rsidP="00FB6F58">
      <w:pPr>
        <w:pStyle w:val="a4"/>
        <w:numPr>
          <w:ilvl w:val="0"/>
          <w:numId w:val="43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A6237">
        <w:rPr>
          <w:color w:val="000000" w:themeColor="text1"/>
          <w:sz w:val="28"/>
          <w:szCs w:val="28"/>
        </w:rPr>
        <w:t xml:space="preserve">достижение намеченных в ФГОС соответствующих результатов дошкольного </w:t>
      </w:r>
      <w:r>
        <w:rPr>
          <w:color w:val="000000" w:themeColor="text1"/>
          <w:sz w:val="28"/>
          <w:szCs w:val="28"/>
        </w:rPr>
        <w:t>образования.</w:t>
      </w:r>
    </w:p>
    <w:p w:rsidR="00BF2EBA" w:rsidRDefault="00BF2EBA" w:rsidP="00FB6F58">
      <w:pPr>
        <w:pStyle w:val="a4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Ожидаемые результаты для педагога и родителей воспитанников:</w:t>
      </w:r>
    </w:p>
    <w:p w:rsidR="00BF2EBA" w:rsidRDefault="00BF2EBA" w:rsidP="00FB6F58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повышение педагогической компетенции по теме самообразования;</w:t>
      </w:r>
    </w:p>
    <w:p w:rsidR="00BF2EBA" w:rsidRDefault="00BF2EBA" w:rsidP="00FB6F58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пополнение развивающей предметно-пространственной среды группы;</w:t>
      </w:r>
    </w:p>
    <w:p w:rsidR="00BF2EBA" w:rsidRDefault="00BF2EBA" w:rsidP="00FB6F58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повышение активного взаимодействия с родителями воспитанников </w:t>
      </w:r>
      <w:proofErr w:type="gramStart"/>
      <w:r>
        <w:rPr>
          <w:sz w:val="28"/>
          <w:szCs w:val="28"/>
        </w:rPr>
        <w:t>в  контексте</w:t>
      </w:r>
      <w:proofErr w:type="gramEnd"/>
      <w:r>
        <w:rPr>
          <w:sz w:val="28"/>
          <w:szCs w:val="28"/>
        </w:rPr>
        <w:t xml:space="preserve"> работы над темой самообразования в течение учебного года посредством включения в сотрудничество инновационных форм работы с семьями детей.</w:t>
      </w:r>
    </w:p>
    <w:p w:rsidR="00BF2EBA" w:rsidRPr="00BF2EBA" w:rsidRDefault="00BF2EBA" w:rsidP="00FB6F58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BF2EBA">
        <w:rPr>
          <w:b/>
          <w:sz w:val="28"/>
        </w:rPr>
        <w:t>Продукты педагогической деятельности в рамках самообразования по теме:</w:t>
      </w:r>
    </w:p>
    <w:p w:rsidR="00BF2EBA" w:rsidRDefault="00BF2EBA" w:rsidP="00FB6F58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360"/>
        <w:contextualSpacing/>
        <w:rPr>
          <w:sz w:val="28"/>
        </w:rPr>
      </w:pPr>
      <w:r w:rsidRPr="00A86993">
        <w:rPr>
          <w:sz w:val="28"/>
        </w:rPr>
        <w:t>Буклеты, памятки, брошюры, консультаци</w:t>
      </w:r>
      <w:r w:rsidR="00D3290A">
        <w:rPr>
          <w:sz w:val="28"/>
        </w:rPr>
        <w:t>и и рекомендации для родителей.</w:t>
      </w:r>
    </w:p>
    <w:p w:rsidR="00D32857" w:rsidRPr="00B37AD3" w:rsidRDefault="003852F0" w:rsidP="00FB6F58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360"/>
        <w:contextualSpacing/>
        <w:rPr>
          <w:sz w:val="28"/>
        </w:rPr>
      </w:pPr>
      <w:r>
        <w:rPr>
          <w:sz w:val="28"/>
        </w:rPr>
        <w:lastRenderedPageBreak/>
        <w:t>Центр речевого развития детей</w:t>
      </w:r>
      <w:r w:rsidR="00D3290A">
        <w:rPr>
          <w:sz w:val="28"/>
        </w:rPr>
        <w:t>: картотеки, тематические папки, дидактические игры, выполненные своими руками и с помощью родителей.</w:t>
      </w:r>
    </w:p>
    <w:p w:rsidR="00D3290A" w:rsidRDefault="00BF2EBA" w:rsidP="00FB6F58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360"/>
        <w:contextualSpacing/>
        <w:rPr>
          <w:sz w:val="28"/>
        </w:rPr>
      </w:pPr>
      <w:r w:rsidRPr="00A86993">
        <w:rPr>
          <w:sz w:val="28"/>
        </w:rPr>
        <w:t>Презентация педагога по теме самообразования</w:t>
      </w:r>
      <w:r w:rsidR="00D3290A">
        <w:rPr>
          <w:sz w:val="28"/>
        </w:rPr>
        <w:t xml:space="preserve"> на педсовете ДОУ</w:t>
      </w:r>
    </w:p>
    <w:p w:rsidR="00D3290A" w:rsidRDefault="00D3290A" w:rsidP="003852F0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ind w:left="360"/>
        <w:contextualSpacing/>
        <w:rPr>
          <w:sz w:val="28"/>
        </w:rPr>
      </w:pPr>
      <w:r>
        <w:rPr>
          <w:sz w:val="28"/>
        </w:rPr>
        <w:t>Распространение опыта работы в СМИ.</w:t>
      </w:r>
      <w:r>
        <w:rPr>
          <w:sz w:val="28"/>
        </w:rPr>
        <w:br/>
      </w:r>
    </w:p>
    <w:p w:rsidR="00FB6F58" w:rsidRDefault="00FB6F58" w:rsidP="00FB6F58">
      <w:pPr>
        <w:spacing w:after="0"/>
        <w:contextualSpacing/>
        <w:rPr>
          <w:sz w:val="28"/>
        </w:rPr>
      </w:pPr>
    </w:p>
    <w:p w:rsidR="00F85BFD" w:rsidRPr="00A223A3" w:rsidRDefault="00F85BFD" w:rsidP="00F85BFD">
      <w:pPr>
        <w:pStyle w:val="a4"/>
        <w:spacing w:before="0" w:beforeAutospacing="0" w:after="0" w:afterAutospacing="0"/>
        <w:jc w:val="center"/>
        <w:rPr>
          <w:rStyle w:val="c0"/>
          <w:b/>
          <w:bCs/>
          <w:color w:val="000000"/>
          <w:shd w:val="clear" w:color="auto" w:fill="FFFFFF"/>
        </w:rPr>
      </w:pPr>
      <w:r w:rsidRPr="00A223A3">
        <w:rPr>
          <w:rStyle w:val="c0"/>
          <w:b/>
          <w:bCs/>
          <w:color w:val="000000"/>
          <w:shd w:val="clear" w:color="auto" w:fill="FFFFFF"/>
        </w:rPr>
        <w:t>План методической работы</w:t>
      </w:r>
      <w:r w:rsidRPr="00A223A3">
        <w:rPr>
          <w:rStyle w:val="c0"/>
          <w:b/>
          <w:color w:val="000000"/>
          <w:shd w:val="clear" w:color="auto" w:fill="FFFFFF"/>
        </w:rPr>
        <w:t>  </w:t>
      </w:r>
      <w:r w:rsidRPr="00A223A3">
        <w:rPr>
          <w:rStyle w:val="c0"/>
          <w:b/>
          <w:bCs/>
          <w:color w:val="000000"/>
          <w:shd w:val="clear" w:color="auto" w:fill="FFFFFF"/>
        </w:rPr>
        <w:t>на 2022-2023 учебный год</w:t>
      </w:r>
    </w:p>
    <w:p w:rsidR="00F85BFD" w:rsidRPr="00A223A3" w:rsidRDefault="00F85BFD" w:rsidP="00F85BFD">
      <w:pPr>
        <w:pStyle w:val="a5"/>
        <w:spacing w:before="0" w:beforeAutospacing="0" w:after="0" w:afterAutospacing="0"/>
        <w:ind w:left="720"/>
        <w:jc w:val="right"/>
        <w:rPr>
          <w:sz w:val="28"/>
          <w:szCs w:val="28"/>
        </w:rPr>
      </w:pPr>
    </w:p>
    <w:tbl>
      <w:tblPr>
        <w:tblW w:w="10632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50"/>
        <w:gridCol w:w="3403"/>
        <w:gridCol w:w="2126"/>
        <w:gridCol w:w="2126"/>
        <w:gridCol w:w="2127"/>
      </w:tblGrid>
      <w:tr w:rsidR="00F85BFD" w:rsidRPr="00A223A3" w:rsidTr="001A53DE">
        <w:trPr>
          <w:cantSplit/>
          <w:trHeight w:val="1241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  <w:p w:rsidR="00F85BFD" w:rsidRPr="00A223A3" w:rsidRDefault="00F85BFD" w:rsidP="001A53DE">
            <w:pPr>
              <w:spacing w:before="150" w:after="15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Методическая работа по теме самообразования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детьми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родителями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РППС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85BFD" w:rsidRPr="00A223A3" w:rsidTr="001A53DE">
        <w:trPr>
          <w:cantSplit/>
          <w:trHeight w:val="3323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Сентябрь-октябрь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223A3">
              <w:rPr>
                <w:rStyle w:val="c6"/>
                <w:color w:val="000000"/>
              </w:rPr>
              <w:t>Изучение научно-методической и учебно-методической литературы.</w:t>
            </w:r>
          </w:p>
          <w:p w:rsidR="00F85BFD" w:rsidRPr="00A223A3" w:rsidRDefault="00F85BFD" w:rsidP="001A53DE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223A3">
              <w:rPr>
                <w:rStyle w:val="c6"/>
                <w:color w:val="000000"/>
              </w:rPr>
              <w:t>Изучение периодической печати. Посещение библиотек. Знакомство с работами других педагогов на интернет-сайтах (ТРИЗ)</w:t>
            </w:r>
          </w:p>
          <w:p w:rsidR="00F85BFD" w:rsidRPr="00A223A3" w:rsidRDefault="00F85BFD" w:rsidP="001A53D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ТРИЗ технологии</w:t>
            </w: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Мастер-класс «Использование приёмов ТРИЗ в речевом развитии детей старшего дошкольного возраста»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F85BFD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упражнения "Придумай  свою сказку"</w:t>
            </w:r>
          </w:p>
          <w:p w:rsidR="00F85BFD" w:rsidRPr="00F85BFD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Коллективные обсуждения, использование мозгового штурма, метода фокальных объектов, морфологического анализа.</w:t>
            </w:r>
          </w:p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Буклет «ТРИЗ- игры в помощь родителям»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Изготовление методического пособия «</w:t>
            </w:r>
            <w:r w:rsidRPr="00A22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Да-</w:t>
            </w:r>
            <w:proofErr w:type="spellStart"/>
            <w:r w:rsidRPr="00A22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нетка</w:t>
            </w:r>
            <w:proofErr w:type="spellEnd"/>
            <w:r w:rsidRPr="00A223A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», «Системный оператор»</w:t>
            </w: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Декабрь-январь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A223A3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Открытый показ игры «Хорошо-плохо»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A223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Изготовление 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лэтбука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Речевичок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Изготовление методического пособия «Ромашка вопросов»</w:t>
            </w: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Февраль-март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Курсы повышения квалификации  «Современные технологии речевого развития детей дошкольного возраста: 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синквейн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мнемотехника, ТРИЗ»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Папка-передвижка «Развитие ребенка с помощью ТРИЗ»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Буклет "Сказка по технологии ТРИЗ как средство развития речи детей дошкольного возраста"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sz w:val="24"/>
                <w:szCs w:val="24"/>
              </w:rPr>
              <w:t>Педагогическая гостиная для родителей: «Развиваем речь детей с помощью ТРИЗ-игр»</w:t>
            </w:r>
          </w:p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Разработка картотеки дидактических игр по ТРИЗ технологии.</w:t>
            </w:r>
          </w:p>
        </w:tc>
      </w:tr>
    </w:tbl>
    <w:p w:rsidR="00FB6F58" w:rsidRPr="00A223A3" w:rsidRDefault="00FB6F58" w:rsidP="00FB6F5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B6F58" w:rsidRPr="00A223A3" w:rsidRDefault="00FB6F58" w:rsidP="00FB6F5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85BFD" w:rsidRPr="00A223A3" w:rsidRDefault="00F85BFD" w:rsidP="00F85BFD">
      <w:pPr>
        <w:pStyle w:val="a4"/>
        <w:spacing w:before="0" w:beforeAutospacing="0" w:after="0" w:afterAutospacing="0"/>
        <w:jc w:val="center"/>
        <w:rPr>
          <w:rStyle w:val="c0"/>
          <w:b/>
          <w:bCs/>
          <w:color w:val="000000"/>
          <w:shd w:val="clear" w:color="auto" w:fill="FFFFFF"/>
        </w:rPr>
      </w:pPr>
      <w:r w:rsidRPr="00A223A3">
        <w:rPr>
          <w:rStyle w:val="c0"/>
          <w:b/>
          <w:bCs/>
          <w:color w:val="000000"/>
          <w:shd w:val="clear" w:color="auto" w:fill="FFFFFF"/>
        </w:rPr>
        <w:t>План методической работы</w:t>
      </w:r>
      <w:r w:rsidRPr="00A223A3">
        <w:rPr>
          <w:rStyle w:val="c0"/>
          <w:b/>
          <w:color w:val="000000"/>
          <w:shd w:val="clear" w:color="auto" w:fill="FFFFFF"/>
        </w:rPr>
        <w:t>  </w:t>
      </w:r>
      <w:r w:rsidRPr="00A223A3">
        <w:rPr>
          <w:rStyle w:val="c0"/>
          <w:b/>
          <w:bCs/>
          <w:color w:val="000000"/>
          <w:shd w:val="clear" w:color="auto" w:fill="FFFFFF"/>
        </w:rPr>
        <w:t>на 2023-2024 учебный год</w:t>
      </w:r>
    </w:p>
    <w:p w:rsidR="00F85BFD" w:rsidRPr="00A223A3" w:rsidRDefault="00F85BFD" w:rsidP="00F85BFD">
      <w:pPr>
        <w:pStyle w:val="a4"/>
        <w:spacing w:before="0" w:beforeAutospacing="0" w:after="0" w:afterAutospacing="0"/>
        <w:jc w:val="center"/>
        <w:rPr>
          <w:rStyle w:val="c0"/>
          <w:b/>
          <w:bCs/>
          <w:color w:val="000000"/>
          <w:shd w:val="clear" w:color="auto" w:fill="FFFFFF"/>
        </w:rPr>
      </w:pPr>
    </w:p>
    <w:tbl>
      <w:tblPr>
        <w:tblW w:w="10632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50"/>
        <w:gridCol w:w="3403"/>
        <w:gridCol w:w="2126"/>
        <w:gridCol w:w="2126"/>
        <w:gridCol w:w="2127"/>
      </w:tblGrid>
      <w:tr w:rsidR="00F85BFD" w:rsidRPr="00A223A3" w:rsidTr="001A53DE">
        <w:trPr>
          <w:cantSplit/>
          <w:trHeight w:val="1241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  <w:p w:rsidR="00F85BFD" w:rsidRPr="00A223A3" w:rsidRDefault="00F85BFD" w:rsidP="001A53DE">
            <w:pPr>
              <w:spacing w:before="150" w:after="15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Методическая работа по теме самообразования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детьми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родителями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РППС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85BFD" w:rsidRPr="00A223A3" w:rsidTr="001A53DE">
        <w:trPr>
          <w:cantSplit/>
          <w:trHeight w:val="3323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Сентябрь-октябрь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опыта работы других педагогов по данной теме на интернет-сайтах, </w:t>
            </w: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подбор и изучение литературы</w:t>
            </w:r>
            <w:r w:rsidRPr="00A223A3">
              <w:rPr>
                <w:rFonts w:ascii="Times New Roman" w:hAnsi="Times New Roman" w:cs="Times New Roman"/>
                <w:sz w:val="24"/>
                <w:szCs w:val="24"/>
              </w:rPr>
              <w:t xml:space="preserve"> (мнемотехника)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«Использование мнемотехники в развитии речи детей».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Изготовление</w:t>
            </w:r>
          </w:p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мнемотаблиц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</w:t>
            </w:r>
          </w:p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подбору</w:t>
            </w:r>
          </w:p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стихотворного</w:t>
            </w:r>
          </w:p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материала.</w:t>
            </w: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Консультация для педагогов «Использование приема мнемотехники для развития связной речи у старших дошкольников»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детей с мнемотехникой: </w:t>
            </w:r>
            <w:proofErr w:type="spellStart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мнемоквадраты</w:t>
            </w:r>
            <w:proofErr w:type="spellEnd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мнемодорожки</w:t>
            </w:r>
            <w:proofErr w:type="spellEnd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мнемотаблицы</w:t>
            </w:r>
            <w:proofErr w:type="spellEnd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Декабрь-январь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Разучивание стихов с помощью </w:t>
            </w:r>
            <w:proofErr w:type="spellStart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мнемотаблиц</w:t>
            </w:r>
            <w:proofErr w:type="spellEnd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мнемотаблиц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рассказывания сказок.</w:t>
            </w: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Февраль-март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Вебинар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"Мнемотехника как один из эффективных вспомогательных приёмов обучения"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Мастер-класс «Изготовление </w:t>
            </w:r>
            <w:proofErr w:type="spellStart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мнемотаблиц</w:t>
            </w:r>
            <w:proofErr w:type="spellEnd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домашних условиях».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Картотека алгоритмов по описанию предметов рукотворного мира.</w:t>
            </w: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Апрель-май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Буклет «Работа с 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мнемотаблицей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составление описательного рассказа и пересказа с элементами творчества»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детей к изготовлению </w:t>
            </w:r>
            <w:proofErr w:type="spellStart"/>
            <w:r w:rsidRPr="00A223A3">
              <w:rPr>
                <w:rFonts w:ascii="Times New Roman" w:hAnsi="Times New Roman" w:cs="Times New Roman"/>
                <w:sz w:val="24"/>
                <w:szCs w:val="24"/>
              </w:rPr>
              <w:t>лэпбука</w:t>
            </w:r>
            <w:proofErr w:type="spellEnd"/>
            <w:r w:rsidRPr="00A223A3">
              <w:rPr>
                <w:rFonts w:ascii="Times New Roman" w:hAnsi="Times New Roman" w:cs="Times New Roman"/>
                <w:sz w:val="24"/>
                <w:szCs w:val="24"/>
              </w:rPr>
              <w:t xml:space="preserve"> "Развиваем речь, играя" и игровой деятельности с ним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Выставки: 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мнемотаблицы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изготовленные родителей и детьми дома</w:t>
            </w:r>
          </w:p>
        </w:tc>
      </w:tr>
    </w:tbl>
    <w:p w:rsidR="00FB6F58" w:rsidRPr="00A223A3" w:rsidRDefault="00FB6F58" w:rsidP="00FB6F5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B6F58" w:rsidRPr="00A223A3" w:rsidRDefault="00FB6F58" w:rsidP="00FB6F5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3852F0" w:rsidRPr="00A223A3" w:rsidRDefault="003852F0" w:rsidP="00D3290A">
      <w:pPr>
        <w:pStyle w:val="a4"/>
        <w:spacing w:before="0" w:beforeAutospacing="0" w:after="0" w:afterAutospacing="0"/>
        <w:jc w:val="center"/>
        <w:rPr>
          <w:rStyle w:val="c0"/>
          <w:b/>
          <w:bCs/>
          <w:color w:val="000000"/>
          <w:shd w:val="clear" w:color="auto" w:fill="FFFFFF"/>
        </w:rPr>
      </w:pPr>
      <w:r w:rsidRPr="00A223A3">
        <w:rPr>
          <w:rStyle w:val="c0"/>
          <w:b/>
          <w:bCs/>
          <w:color w:val="000000"/>
          <w:shd w:val="clear" w:color="auto" w:fill="FFFFFF"/>
        </w:rPr>
        <w:t>План методической работы</w:t>
      </w:r>
      <w:r w:rsidRPr="00A223A3">
        <w:rPr>
          <w:rStyle w:val="c0"/>
          <w:b/>
          <w:color w:val="000000"/>
          <w:shd w:val="clear" w:color="auto" w:fill="FFFFFF"/>
        </w:rPr>
        <w:t>  </w:t>
      </w:r>
      <w:r w:rsidRPr="00A223A3">
        <w:rPr>
          <w:rStyle w:val="c0"/>
          <w:b/>
          <w:bCs/>
          <w:color w:val="000000"/>
          <w:shd w:val="clear" w:color="auto" w:fill="FFFFFF"/>
        </w:rPr>
        <w:t xml:space="preserve">на </w:t>
      </w:r>
      <w:r w:rsidR="003D3D1B" w:rsidRPr="00A223A3">
        <w:rPr>
          <w:rStyle w:val="c0"/>
          <w:b/>
          <w:bCs/>
          <w:color w:val="000000"/>
          <w:shd w:val="clear" w:color="auto" w:fill="FFFFFF"/>
        </w:rPr>
        <w:t>202</w:t>
      </w:r>
      <w:r w:rsidR="00F85BFD" w:rsidRPr="00A223A3">
        <w:rPr>
          <w:rStyle w:val="c0"/>
          <w:b/>
          <w:bCs/>
          <w:color w:val="000000"/>
          <w:shd w:val="clear" w:color="auto" w:fill="FFFFFF"/>
        </w:rPr>
        <w:t>4</w:t>
      </w:r>
      <w:r w:rsidR="003D3D1B" w:rsidRPr="00A223A3">
        <w:rPr>
          <w:rStyle w:val="c0"/>
          <w:b/>
          <w:bCs/>
          <w:color w:val="000000"/>
          <w:shd w:val="clear" w:color="auto" w:fill="FFFFFF"/>
        </w:rPr>
        <w:t>-202</w:t>
      </w:r>
      <w:r w:rsidR="00F85BFD" w:rsidRPr="00A223A3">
        <w:rPr>
          <w:rStyle w:val="c0"/>
          <w:b/>
          <w:bCs/>
          <w:color w:val="000000"/>
          <w:shd w:val="clear" w:color="auto" w:fill="FFFFFF"/>
        </w:rPr>
        <w:t>5</w:t>
      </w:r>
      <w:r w:rsidR="003D3D1B" w:rsidRPr="00A223A3">
        <w:rPr>
          <w:rStyle w:val="c0"/>
          <w:b/>
          <w:bCs/>
          <w:color w:val="000000"/>
          <w:shd w:val="clear" w:color="auto" w:fill="FFFFFF"/>
        </w:rPr>
        <w:t xml:space="preserve"> </w:t>
      </w:r>
      <w:r w:rsidRPr="00A223A3">
        <w:rPr>
          <w:rStyle w:val="c0"/>
          <w:b/>
          <w:bCs/>
          <w:color w:val="000000"/>
          <w:shd w:val="clear" w:color="auto" w:fill="FFFFFF"/>
        </w:rPr>
        <w:t>учебный год</w:t>
      </w:r>
    </w:p>
    <w:p w:rsidR="00D3290A" w:rsidRPr="00A223A3" w:rsidRDefault="00D3290A" w:rsidP="003852F0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tbl>
      <w:tblPr>
        <w:tblW w:w="10632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50"/>
        <w:gridCol w:w="3403"/>
        <w:gridCol w:w="2126"/>
        <w:gridCol w:w="2126"/>
        <w:gridCol w:w="2127"/>
      </w:tblGrid>
      <w:tr w:rsidR="003852F0" w:rsidRPr="00A223A3" w:rsidTr="00D3290A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3852F0" w:rsidRPr="00A223A3" w:rsidRDefault="003852F0" w:rsidP="00D329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  <w:p w:rsidR="003852F0" w:rsidRPr="00A223A3" w:rsidRDefault="003852F0" w:rsidP="00D3290A">
            <w:pPr>
              <w:spacing w:before="150" w:after="15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3852F0" w:rsidP="00D3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Методическая работа по теме самообразования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3852F0" w:rsidP="00D3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детьми</w:t>
            </w:r>
          </w:p>
          <w:p w:rsidR="003852F0" w:rsidRPr="00A223A3" w:rsidRDefault="003852F0" w:rsidP="00D3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3852F0" w:rsidP="00D3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родителями</w:t>
            </w:r>
          </w:p>
          <w:p w:rsidR="003852F0" w:rsidRPr="00A223A3" w:rsidRDefault="003852F0" w:rsidP="00D3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3852F0" w:rsidP="00D3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РППС</w:t>
            </w:r>
          </w:p>
          <w:p w:rsidR="003852F0" w:rsidRPr="00A223A3" w:rsidRDefault="003852F0" w:rsidP="00D3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3852F0" w:rsidRPr="00A223A3" w:rsidTr="00D3290A">
        <w:trPr>
          <w:cantSplit/>
          <w:trHeight w:val="3323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3852F0" w:rsidRPr="00A223A3" w:rsidRDefault="002A6237" w:rsidP="00D329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</w:t>
            </w:r>
            <w:r w:rsidR="003852F0"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Сентябр</w:t>
            </w: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ь</w:t>
            </w:r>
            <w:r w:rsidR="00E062A8"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-октябрь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6237" w:rsidRPr="00A223A3" w:rsidRDefault="002A6237" w:rsidP="00D32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собственных затруднений и затруднений коллег.</w:t>
            </w:r>
          </w:p>
          <w:p w:rsidR="002A6237" w:rsidRPr="00A223A3" w:rsidRDefault="002A6237" w:rsidP="00D32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Ознакомление с передовой практикой дошкольных учреждений (в интернет ресурсах).</w:t>
            </w:r>
          </w:p>
          <w:p w:rsidR="00D3290A" w:rsidRPr="00A223A3" w:rsidRDefault="00D3290A" w:rsidP="00FA1D3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3852F0" w:rsidP="00D32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3852F0" w:rsidP="00D32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Анкетирование родителей</w:t>
            </w:r>
          </w:p>
          <w:p w:rsidR="003852F0" w:rsidRPr="00A223A3" w:rsidRDefault="003852F0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"Речевое развитие детей</w:t>
            </w:r>
            <w:r w:rsidR="003D3D1B"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старшего дошкольного возраста</w:t>
            </w: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D75595" w:rsidP="00D32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Привести в соответствие с возрастными особенностями речевой центр. </w:t>
            </w: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(игры, наглядный материал и др.)</w:t>
            </w:r>
          </w:p>
        </w:tc>
      </w:tr>
      <w:tr w:rsidR="003852F0" w:rsidRPr="00A223A3" w:rsidTr="00D3290A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3852F0" w:rsidRPr="00A223A3" w:rsidRDefault="00E062A8" w:rsidP="00D329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3852F0" w:rsidP="00FA1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Подбор </w:t>
            </w:r>
            <w:r w:rsidR="00D75595"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изучение </w:t>
            </w: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литературы по </w:t>
            </w:r>
            <w:r w:rsidR="00FA1D3F"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су-</w:t>
            </w:r>
            <w:proofErr w:type="spellStart"/>
            <w:r w:rsidR="00FA1D3F"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джок</w:t>
            </w:r>
            <w:proofErr w:type="spellEnd"/>
            <w:r w:rsidR="00FA1D3F"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терапии.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1296" w:rsidRPr="00A223A3" w:rsidRDefault="00B71296" w:rsidP="00B7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Включение в игровую деятельность детей в режимных моментах и  во время проведения ОД</w:t>
            </w:r>
          </w:p>
          <w:p w:rsidR="00B71296" w:rsidRPr="00A223A3" w:rsidRDefault="00B71296" w:rsidP="00B7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(пальчиковые игры, дыхательную гимнастику,  игры с мячом су-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джок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:rsidR="00B71296" w:rsidRPr="00A223A3" w:rsidRDefault="00B71296" w:rsidP="00B7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Самомассаж ладоней.</w:t>
            </w:r>
          </w:p>
          <w:p w:rsidR="008169D6" w:rsidRPr="00A223A3" w:rsidRDefault="00B71296" w:rsidP="00B7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Упражнение на развитие силы голоса «Пропой звук с разной громкостью.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7C03" w:rsidRPr="00A223A3" w:rsidRDefault="00AC7C03" w:rsidP="00D32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консультации для родителей «Как говорит  Ваш ребенок»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52F0" w:rsidRPr="00A223A3" w:rsidRDefault="003852F0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D3D1B" w:rsidRPr="00A223A3" w:rsidTr="00D3290A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3D3D1B" w:rsidRPr="00A223A3" w:rsidRDefault="00E062A8" w:rsidP="00D329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Декабрь-январь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3D1B" w:rsidRPr="00A223A3" w:rsidRDefault="003D3D1B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папки-передвижки</w:t>
            </w:r>
          </w:p>
          <w:p w:rsidR="003D3D1B" w:rsidRPr="00A223A3" w:rsidRDefault="003D3D1B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«Пальчиковая и  дыхательная  гимнастика и Су-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Джок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терапия – средства речевого развития ребенка»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3D1B" w:rsidRPr="00A223A3" w:rsidRDefault="003D3D1B" w:rsidP="00D32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3D1B" w:rsidRPr="00A223A3" w:rsidRDefault="003D3D1B" w:rsidP="00E062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3D1B" w:rsidRPr="00A223A3" w:rsidRDefault="00E062A8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Составить картотеку с мячом су-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джок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пальчиковых и дыхательных гимнастик.</w:t>
            </w:r>
          </w:p>
        </w:tc>
      </w:tr>
      <w:tr w:rsidR="003D3D1B" w:rsidRPr="00A223A3" w:rsidTr="00D3290A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3D3D1B" w:rsidRPr="00A223A3" w:rsidRDefault="00E062A8" w:rsidP="00D329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Февраль-март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3D1B" w:rsidRPr="00A223A3" w:rsidRDefault="00E062A8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Вебинар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«Применение су-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джок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терапии в педагогической практике»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3D1B" w:rsidRPr="00A223A3" w:rsidRDefault="003D3D1B" w:rsidP="00E06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3D1B" w:rsidRPr="00A223A3" w:rsidRDefault="003D3D1B" w:rsidP="00D329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D3D1B" w:rsidRPr="00A223A3" w:rsidRDefault="003D3D1B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62A8" w:rsidRPr="00A223A3" w:rsidTr="00D3290A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E062A8" w:rsidRPr="00A223A3" w:rsidRDefault="00E062A8" w:rsidP="00D3290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62A8" w:rsidRPr="00A223A3" w:rsidRDefault="00E062A8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с педагогами «Использование мячей су-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джок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работе с детьми с нарушениями речи»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62A8" w:rsidRPr="00A223A3" w:rsidRDefault="00E062A8" w:rsidP="00E06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62A8" w:rsidRPr="00A223A3" w:rsidRDefault="00E062A8" w:rsidP="005F09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Мастер-класс для родителей «Практическое использование су-</w:t>
            </w:r>
            <w:proofErr w:type="spellStart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джок</w:t>
            </w:r>
            <w:proofErr w:type="spellEnd"/>
            <w:r w:rsidR="005F0978"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терапии </w:t>
            </w: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 детьми</w:t>
            </w:r>
            <w:r w:rsidR="005F0978"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дома</w:t>
            </w: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62A8" w:rsidRPr="00A223A3" w:rsidRDefault="00E062A8" w:rsidP="003D3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852F0" w:rsidRPr="00A223A3" w:rsidRDefault="003852F0" w:rsidP="00D3290A">
      <w:pPr>
        <w:pStyle w:val="a5"/>
        <w:spacing w:before="0" w:beforeAutospacing="0" w:after="0" w:afterAutospacing="0"/>
        <w:ind w:left="720"/>
        <w:jc w:val="right"/>
      </w:pPr>
    </w:p>
    <w:p w:rsidR="005F0978" w:rsidRPr="00A223A3" w:rsidRDefault="005F0978" w:rsidP="00D3290A">
      <w:pPr>
        <w:pStyle w:val="a5"/>
        <w:spacing w:before="0" w:beforeAutospacing="0" w:after="0" w:afterAutospacing="0"/>
        <w:ind w:left="720"/>
        <w:jc w:val="right"/>
      </w:pPr>
    </w:p>
    <w:p w:rsidR="00F85BFD" w:rsidRPr="00A223A3" w:rsidRDefault="00F85BFD" w:rsidP="00F85BFD">
      <w:pPr>
        <w:pStyle w:val="a4"/>
        <w:spacing w:before="0" w:beforeAutospacing="0" w:after="0" w:afterAutospacing="0"/>
        <w:jc w:val="center"/>
        <w:rPr>
          <w:rStyle w:val="c0"/>
          <w:b/>
          <w:bCs/>
          <w:color w:val="000000"/>
          <w:shd w:val="clear" w:color="auto" w:fill="FFFFFF"/>
        </w:rPr>
      </w:pPr>
      <w:r w:rsidRPr="00A223A3">
        <w:rPr>
          <w:rStyle w:val="c0"/>
          <w:b/>
          <w:bCs/>
          <w:color w:val="000000"/>
          <w:shd w:val="clear" w:color="auto" w:fill="FFFFFF"/>
        </w:rPr>
        <w:t>План методической работы</w:t>
      </w:r>
      <w:r w:rsidRPr="00A223A3">
        <w:rPr>
          <w:rStyle w:val="c0"/>
          <w:b/>
          <w:color w:val="000000"/>
          <w:shd w:val="clear" w:color="auto" w:fill="FFFFFF"/>
        </w:rPr>
        <w:t>  </w:t>
      </w:r>
      <w:r w:rsidRPr="00A223A3">
        <w:rPr>
          <w:rStyle w:val="c0"/>
          <w:b/>
          <w:bCs/>
          <w:color w:val="000000"/>
          <w:shd w:val="clear" w:color="auto" w:fill="FFFFFF"/>
        </w:rPr>
        <w:t>на 2025-2026 учебный год</w:t>
      </w:r>
    </w:p>
    <w:p w:rsidR="00F85BFD" w:rsidRPr="00A223A3" w:rsidRDefault="00F85BFD" w:rsidP="00F85BFD">
      <w:pPr>
        <w:pStyle w:val="a5"/>
        <w:spacing w:before="0" w:beforeAutospacing="0" w:after="0" w:afterAutospacing="0"/>
        <w:ind w:left="720"/>
        <w:jc w:val="right"/>
      </w:pPr>
    </w:p>
    <w:tbl>
      <w:tblPr>
        <w:tblW w:w="10632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50"/>
        <w:gridCol w:w="3403"/>
        <w:gridCol w:w="2126"/>
        <w:gridCol w:w="2126"/>
        <w:gridCol w:w="2127"/>
      </w:tblGrid>
      <w:tr w:rsidR="00F85BFD" w:rsidRPr="00A223A3" w:rsidTr="001A53DE">
        <w:trPr>
          <w:cantSplit/>
          <w:trHeight w:val="1241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  <w:p w:rsidR="00F85BFD" w:rsidRPr="00A223A3" w:rsidRDefault="00F85BFD" w:rsidP="001A53DE">
            <w:pPr>
              <w:spacing w:before="150" w:after="15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Методическая работа по теме самообразования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детьми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родителями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РППС</w:t>
            </w:r>
          </w:p>
          <w:p w:rsidR="00F85BFD" w:rsidRPr="00A223A3" w:rsidRDefault="00F85BFD" w:rsidP="001A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85BFD" w:rsidRPr="00A223A3" w:rsidTr="001A53DE">
        <w:trPr>
          <w:cantSplit/>
          <w:trHeight w:val="3323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Сентябрь-октябрь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223A3">
              <w:rPr>
                <w:rStyle w:val="c6"/>
                <w:color w:val="000000"/>
              </w:rPr>
              <w:t>Изучение научно-методической и учебно-методической литературы.</w:t>
            </w:r>
          </w:p>
          <w:p w:rsidR="00F85BFD" w:rsidRPr="00A223A3" w:rsidRDefault="00F85BFD" w:rsidP="001A53DE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223A3">
              <w:rPr>
                <w:rStyle w:val="c6"/>
                <w:color w:val="000000"/>
              </w:rPr>
              <w:t xml:space="preserve">Изучение периодической печати. Посещение библиотек. Знакомство с работами других педагогов на интернет-сайтах </w:t>
            </w:r>
          </w:p>
          <w:p w:rsidR="00F85BFD" w:rsidRPr="00A223A3" w:rsidRDefault="00F85BFD" w:rsidP="001A53D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Изготовление и пополнение наглядного материала технологии «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7B4B9F"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инквейн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A223A3" w:rsidP="00A22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Вебинар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тему: «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Синквейн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Игровая модель развития языкового сознания личности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Знакомство и обогащение словаря словами понятиями  «слово – предмет», «слово –определение», «слово – действие», «слово-ассоциация», введение символов этих слов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sz w:val="24"/>
                <w:szCs w:val="24"/>
              </w:rPr>
              <w:t>Консультация «Использование технологии «</w:t>
            </w:r>
            <w:proofErr w:type="spellStart"/>
            <w:r w:rsidRPr="00A223A3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A223A3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речи детей»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Декабрь-январь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Мастер-класс для педагогов ДОУ «Использование технологии «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7B4B9F"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инквейн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в работе по развитию речи детей старшего дошкольного возраста»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A223A3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синквейнов</w:t>
            </w:r>
            <w:proofErr w:type="spellEnd"/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Папка-передвижка "Загадочный и доступный </w:t>
            </w:r>
            <w:proofErr w:type="spellStart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синквейн</w:t>
            </w:r>
            <w:proofErr w:type="spellEnd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Составление картотеки дидактических игр и упражнений.</w:t>
            </w:r>
          </w:p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сборника </w:t>
            </w:r>
            <w:proofErr w:type="spellStart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синквейна</w:t>
            </w:r>
            <w:proofErr w:type="spellEnd"/>
            <w:r w:rsidRPr="00A223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Февраль-март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Выставка детских стихов по </w:t>
            </w:r>
            <w:proofErr w:type="spellStart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синквейн</w:t>
            </w:r>
            <w:proofErr w:type="spellEnd"/>
            <w:r w:rsidRPr="00A223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технологии на демонстрационном стенде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5BFD" w:rsidRPr="00A223A3" w:rsidTr="001A53DE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:rsidR="00F85BFD" w:rsidRPr="00A223A3" w:rsidRDefault="00F85BFD" w:rsidP="001A53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7B4B9F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91E1E"/>
                <w:sz w:val="24"/>
                <w:szCs w:val="24"/>
                <w:shd w:val="clear" w:color="auto" w:fill="FFFFFF"/>
              </w:rPr>
              <w:t>Творческая мастерская «</w:t>
            </w:r>
            <w:r w:rsidR="00F85BFD" w:rsidRPr="00A223A3">
              <w:rPr>
                <w:rFonts w:ascii="Times New Roman" w:hAnsi="Times New Roman" w:cs="Times New Roman"/>
                <w:color w:val="291E1E"/>
                <w:sz w:val="24"/>
                <w:szCs w:val="24"/>
                <w:shd w:val="clear" w:color="auto" w:fill="FFFFFF"/>
              </w:rPr>
              <w:t>Изготовление  книжек – малышек</w:t>
            </w:r>
            <w:r>
              <w:rPr>
                <w:rFonts w:ascii="Times New Roman" w:hAnsi="Times New Roman" w:cs="Times New Roman"/>
                <w:color w:val="291E1E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85BFD" w:rsidRPr="00A223A3" w:rsidRDefault="00F85BFD" w:rsidP="001A53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3A3">
              <w:rPr>
                <w:rFonts w:ascii="Times New Roman" w:hAnsi="Times New Roman" w:cs="Times New Roman"/>
                <w:color w:val="291E1E"/>
                <w:sz w:val="24"/>
                <w:szCs w:val="24"/>
                <w:shd w:val="clear" w:color="auto" w:fill="FFFFFF"/>
              </w:rPr>
              <w:t>Изготовление альбома детского творчества «Мои стихи»</w:t>
            </w:r>
          </w:p>
        </w:tc>
      </w:tr>
    </w:tbl>
    <w:p w:rsidR="00F85BFD" w:rsidRPr="00A223A3" w:rsidRDefault="00F85BFD" w:rsidP="00F85BFD">
      <w:pPr>
        <w:tabs>
          <w:tab w:val="left" w:pos="3456"/>
        </w:tabs>
        <w:rPr>
          <w:sz w:val="24"/>
          <w:szCs w:val="24"/>
        </w:rPr>
      </w:pPr>
    </w:p>
    <w:p w:rsidR="00F85BFD" w:rsidRPr="00A223A3" w:rsidRDefault="00F85BFD" w:rsidP="00D3290A">
      <w:pPr>
        <w:pStyle w:val="a5"/>
        <w:spacing w:before="0" w:beforeAutospacing="0" w:after="0" w:afterAutospacing="0"/>
        <w:ind w:left="720"/>
        <w:jc w:val="right"/>
      </w:pPr>
    </w:p>
    <w:p w:rsidR="00F85BFD" w:rsidRDefault="00F85BFD" w:rsidP="00D3290A">
      <w:pPr>
        <w:pStyle w:val="a5"/>
        <w:spacing w:before="0" w:beforeAutospacing="0" w:after="0" w:afterAutospacing="0"/>
        <w:ind w:left="720"/>
        <w:jc w:val="right"/>
        <w:rPr>
          <w:sz w:val="28"/>
          <w:szCs w:val="28"/>
        </w:rPr>
      </w:pPr>
    </w:p>
    <w:p w:rsidR="00F85BFD" w:rsidRDefault="00F85BFD" w:rsidP="00D3290A">
      <w:pPr>
        <w:pStyle w:val="a5"/>
        <w:spacing w:before="0" w:beforeAutospacing="0" w:after="0" w:afterAutospacing="0"/>
        <w:ind w:left="720"/>
        <w:jc w:val="right"/>
        <w:rPr>
          <w:sz w:val="28"/>
          <w:szCs w:val="28"/>
        </w:rPr>
      </w:pPr>
    </w:p>
    <w:p w:rsidR="00F85BFD" w:rsidRDefault="00F85BFD" w:rsidP="00D3290A">
      <w:pPr>
        <w:pStyle w:val="a5"/>
        <w:spacing w:before="0" w:beforeAutospacing="0" w:after="0" w:afterAutospacing="0"/>
        <w:ind w:left="720"/>
        <w:jc w:val="right"/>
        <w:rPr>
          <w:sz w:val="28"/>
          <w:szCs w:val="28"/>
        </w:rPr>
      </w:pPr>
    </w:p>
    <w:p w:rsidR="00F85BFD" w:rsidRDefault="00F85BFD" w:rsidP="00D3290A">
      <w:pPr>
        <w:pStyle w:val="a5"/>
        <w:spacing w:before="0" w:beforeAutospacing="0" w:after="0" w:afterAutospacing="0"/>
        <w:ind w:left="720"/>
        <w:jc w:val="right"/>
        <w:rPr>
          <w:sz w:val="28"/>
          <w:szCs w:val="28"/>
        </w:rPr>
      </w:pPr>
    </w:p>
    <w:sectPr w:rsidR="00F85BFD" w:rsidSect="00D85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3AFD"/>
    <w:multiLevelType w:val="hybridMultilevel"/>
    <w:tmpl w:val="7E5AB4EE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6772E"/>
    <w:multiLevelType w:val="hybridMultilevel"/>
    <w:tmpl w:val="D6643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725BA"/>
    <w:multiLevelType w:val="multilevel"/>
    <w:tmpl w:val="283A7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35559"/>
    <w:multiLevelType w:val="multilevel"/>
    <w:tmpl w:val="0A88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A78A1"/>
    <w:multiLevelType w:val="multilevel"/>
    <w:tmpl w:val="0CC6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32B7B"/>
    <w:multiLevelType w:val="multilevel"/>
    <w:tmpl w:val="74A6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CC597C"/>
    <w:multiLevelType w:val="hybridMultilevel"/>
    <w:tmpl w:val="642AF382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9A6498"/>
    <w:multiLevelType w:val="hybridMultilevel"/>
    <w:tmpl w:val="E0522988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B0276E"/>
    <w:multiLevelType w:val="hybridMultilevel"/>
    <w:tmpl w:val="A13E5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120D63"/>
    <w:multiLevelType w:val="multilevel"/>
    <w:tmpl w:val="716C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9700D8"/>
    <w:multiLevelType w:val="hybridMultilevel"/>
    <w:tmpl w:val="FA2E6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FE402F"/>
    <w:multiLevelType w:val="hybridMultilevel"/>
    <w:tmpl w:val="F9AAAF0C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765CFC"/>
    <w:multiLevelType w:val="multilevel"/>
    <w:tmpl w:val="E12A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63575F"/>
    <w:multiLevelType w:val="hybridMultilevel"/>
    <w:tmpl w:val="C832A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343377"/>
    <w:multiLevelType w:val="multilevel"/>
    <w:tmpl w:val="367C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D4184C"/>
    <w:multiLevelType w:val="hybridMultilevel"/>
    <w:tmpl w:val="A28EC7CE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62EB4"/>
    <w:multiLevelType w:val="hybridMultilevel"/>
    <w:tmpl w:val="14985142"/>
    <w:lvl w:ilvl="0" w:tplc="0419000F">
      <w:start w:val="1"/>
      <w:numFmt w:val="decimal"/>
      <w:lvlText w:val="%1."/>
      <w:lvlJc w:val="left"/>
      <w:pPr>
        <w:ind w:left="1192" w:hanging="360"/>
      </w:pPr>
    </w:lvl>
    <w:lvl w:ilvl="1" w:tplc="04190019" w:tentative="1">
      <w:start w:val="1"/>
      <w:numFmt w:val="lowerLetter"/>
      <w:lvlText w:val="%2."/>
      <w:lvlJc w:val="left"/>
      <w:pPr>
        <w:ind w:left="1912" w:hanging="360"/>
      </w:pPr>
    </w:lvl>
    <w:lvl w:ilvl="2" w:tplc="0419001B" w:tentative="1">
      <w:start w:val="1"/>
      <w:numFmt w:val="lowerRoman"/>
      <w:lvlText w:val="%3."/>
      <w:lvlJc w:val="right"/>
      <w:pPr>
        <w:ind w:left="2632" w:hanging="180"/>
      </w:pPr>
    </w:lvl>
    <w:lvl w:ilvl="3" w:tplc="0419000F" w:tentative="1">
      <w:start w:val="1"/>
      <w:numFmt w:val="decimal"/>
      <w:lvlText w:val="%4."/>
      <w:lvlJc w:val="left"/>
      <w:pPr>
        <w:ind w:left="3352" w:hanging="360"/>
      </w:pPr>
    </w:lvl>
    <w:lvl w:ilvl="4" w:tplc="04190019" w:tentative="1">
      <w:start w:val="1"/>
      <w:numFmt w:val="lowerLetter"/>
      <w:lvlText w:val="%5."/>
      <w:lvlJc w:val="left"/>
      <w:pPr>
        <w:ind w:left="4072" w:hanging="360"/>
      </w:pPr>
    </w:lvl>
    <w:lvl w:ilvl="5" w:tplc="0419001B" w:tentative="1">
      <w:start w:val="1"/>
      <w:numFmt w:val="lowerRoman"/>
      <w:lvlText w:val="%6."/>
      <w:lvlJc w:val="right"/>
      <w:pPr>
        <w:ind w:left="4792" w:hanging="180"/>
      </w:pPr>
    </w:lvl>
    <w:lvl w:ilvl="6" w:tplc="0419000F" w:tentative="1">
      <w:start w:val="1"/>
      <w:numFmt w:val="decimal"/>
      <w:lvlText w:val="%7."/>
      <w:lvlJc w:val="left"/>
      <w:pPr>
        <w:ind w:left="5512" w:hanging="360"/>
      </w:pPr>
    </w:lvl>
    <w:lvl w:ilvl="7" w:tplc="04190019" w:tentative="1">
      <w:start w:val="1"/>
      <w:numFmt w:val="lowerLetter"/>
      <w:lvlText w:val="%8."/>
      <w:lvlJc w:val="left"/>
      <w:pPr>
        <w:ind w:left="6232" w:hanging="360"/>
      </w:pPr>
    </w:lvl>
    <w:lvl w:ilvl="8" w:tplc="041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7" w15:restartNumberingAfterBreak="0">
    <w:nsid w:val="303A67C8"/>
    <w:multiLevelType w:val="multilevel"/>
    <w:tmpl w:val="8008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CC68F3"/>
    <w:multiLevelType w:val="hybridMultilevel"/>
    <w:tmpl w:val="008EA508"/>
    <w:lvl w:ilvl="0" w:tplc="AC28EC44">
      <w:start w:val="3"/>
      <w:numFmt w:val="decimal"/>
      <w:lvlText w:val="%1."/>
      <w:lvlJc w:val="left"/>
      <w:pPr>
        <w:ind w:left="112" w:hanging="285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A80A0806">
      <w:numFmt w:val="bullet"/>
      <w:lvlText w:val="•"/>
      <w:lvlJc w:val="left"/>
      <w:pPr>
        <w:ind w:left="590" w:hanging="285"/>
      </w:pPr>
      <w:rPr>
        <w:rFonts w:hint="default"/>
        <w:lang w:val="ru-RU" w:eastAsia="ru-RU" w:bidi="ru-RU"/>
      </w:rPr>
    </w:lvl>
    <w:lvl w:ilvl="2" w:tplc="4304838A">
      <w:numFmt w:val="bullet"/>
      <w:lvlText w:val="•"/>
      <w:lvlJc w:val="left"/>
      <w:pPr>
        <w:ind w:left="1060" w:hanging="285"/>
      </w:pPr>
      <w:rPr>
        <w:rFonts w:hint="default"/>
        <w:lang w:val="ru-RU" w:eastAsia="ru-RU" w:bidi="ru-RU"/>
      </w:rPr>
    </w:lvl>
    <w:lvl w:ilvl="3" w:tplc="C08EB14E">
      <w:numFmt w:val="bullet"/>
      <w:lvlText w:val="•"/>
      <w:lvlJc w:val="left"/>
      <w:pPr>
        <w:ind w:left="1530" w:hanging="285"/>
      </w:pPr>
      <w:rPr>
        <w:rFonts w:hint="default"/>
        <w:lang w:val="ru-RU" w:eastAsia="ru-RU" w:bidi="ru-RU"/>
      </w:rPr>
    </w:lvl>
    <w:lvl w:ilvl="4" w:tplc="8A2AD5C4">
      <w:numFmt w:val="bullet"/>
      <w:lvlText w:val="•"/>
      <w:lvlJc w:val="left"/>
      <w:pPr>
        <w:ind w:left="2000" w:hanging="285"/>
      </w:pPr>
      <w:rPr>
        <w:rFonts w:hint="default"/>
        <w:lang w:val="ru-RU" w:eastAsia="ru-RU" w:bidi="ru-RU"/>
      </w:rPr>
    </w:lvl>
    <w:lvl w:ilvl="5" w:tplc="82AED668">
      <w:numFmt w:val="bullet"/>
      <w:lvlText w:val="•"/>
      <w:lvlJc w:val="left"/>
      <w:pPr>
        <w:ind w:left="2470" w:hanging="285"/>
      </w:pPr>
      <w:rPr>
        <w:rFonts w:hint="default"/>
        <w:lang w:val="ru-RU" w:eastAsia="ru-RU" w:bidi="ru-RU"/>
      </w:rPr>
    </w:lvl>
    <w:lvl w:ilvl="6" w:tplc="F7F07DF2">
      <w:numFmt w:val="bullet"/>
      <w:lvlText w:val="•"/>
      <w:lvlJc w:val="left"/>
      <w:pPr>
        <w:ind w:left="2940" w:hanging="285"/>
      </w:pPr>
      <w:rPr>
        <w:rFonts w:hint="default"/>
        <w:lang w:val="ru-RU" w:eastAsia="ru-RU" w:bidi="ru-RU"/>
      </w:rPr>
    </w:lvl>
    <w:lvl w:ilvl="7" w:tplc="44E227BC">
      <w:numFmt w:val="bullet"/>
      <w:lvlText w:val="•"/>
      <w:lvlJc w:val="left"/>
      <w:pPr>
        <w:ind w:left="3410" w:hanging="285"/>
      </w:pPr>
      <w:rPr>
        <w:rFonts w:hint="default"/>
        <w:lang w:val="ru-RU" w:eastAsia="ru-RU" w:bidi="ru-RU"/>
      </w:rPr>
    </w:lvl>
    <w:lvl w:ilvl="8" w:tplc="ADA665AA">
      <w:numFmt w:val="bullet"/>
      <w:lvlText w:val="•"/>
      <w:lvlJc w:val="left"/>
      <w:pPr>
        <w:ind w:left="3880" w:hanging="285"/>
      </w:pPr>
      <w:rPr>
        <w:rFonts w:hint="default"/>
        <w:lang w:val="ru-RU" w:eastAsia="ru-RU" w:bidi="ru-RU"/>
      </w:rPr>
    </w:lvl>
  </w:abstractNum>
  <w:abstractNum w:abstractNumId="19" w15:restartNumberingAfterBreak="0">
    <w:nsid w:val="348A5129"/>
    <w:multiLevelType w:val="multilevel"/>
    <w:tmpl w:val="D19C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74215B"/>
    <w:multiLevelType w:val="multilevel"/>
    <w:tmpl w:val="D420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8E0D0A"/>
    <w:multiLevelType w:val="hybridMultilevel"/>
    <w:tmpl w:val="E4F424FC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FC7E98"/>
    <w:multiLevelType w:val="hybridMultilevel"/>
    <w:tmpl w:val="462C5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461E57"/>
    <w:multiLevelType w:val="hybridMultilevel"/>
    <w:tmpl w:val="C0F87464"/>
    <w:lvl w:ilvl="0" w:tplc="0419000F">
      <w:start w:val="1"/>
      <w:numFmt w:val="decimal"/>
      <w:lvlText w:val="%1."/>
      <w:lvlJc w:val="left"/>
      <w:pPr>
        <w:ind w:left="472" w:hanging="360"/>
      </w:p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4" w15:restartNumberingAfterBreak="0">
    <w:nsid w:val="444260EA"/>
    <w:multiLevelType w:val="hybridMultilevel"/>
    <w:tmpl w:val="D876B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036EB3"/>
    <w:multiLevelType w:val="hybridMultilevel"/>
    <w:tmpl w:val="2DE4E1E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161C8A"/>
    <w:multiLevelType w:val="hybridMultilevel"/>
    <w:tmpl w:val="FDE021D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E763EE"/>
    <w:multiLevelType w:val="hybridMultilevel"/>
    <w:tmpl w:val="EB1E8544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351EEF"/>
    <w:multiLevelType w:val="multilevel"/>
    <w:tmpl w:val="E3CC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20271A"/>
    <w:multiLevelType w:val="multilevel"/>
    <w:tmpl w:val="A4F4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C149FE"/>
    <w:multiLevelType w:val="multilevel"/>
    <w:tmpl w:val="92D4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A812BE"/>
    <w:multiLevelType w:val="multilevel"/>
    <w:tmpl w:val="85EE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C03CEC"/>
    <w:multiLevelType w:val="hybridMultilevel"/>
    <w:tmpl w:val="61F0A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7003BD"/>
    <w:multiLevelType w:val="multilevel"/>
    <w:tmpl w:val="3F2C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0F15A3"/>
    <w:multiLevelType w:val="hybridMultilevel"/>
    <w:tmpl w:val="6D7EFE96"/>
    <w:lvl w:ilvl="0" w:tplc="53066482">
      <w:start w:val="1"/>
      <w:numFmt w:val="decimal"/>
      <w:lvlText w:val="%1."/>
      <w:lvlJc w:val="left"/>
      <w:pPr>
        <w:ind w:left="473" w:hanging="285"/>
        <w:jc w:val="righ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5ADE7BCE">
      <w:numFmt w:val="bullet"/>
      <w:lvlText w:val="•"/>
      <w:lvlJc w:val="left"/>
      <w:pPr>
        <w:ind w:left="914" w:hanging="285"/>
      </w:pPr>
      <w:rPr>
        <w:rFonts w:hint="default"/>
        <w:lang w:val="ru-RU" w:eastAsia="ru-RU" w:bidi="ru-RU"/>
      </w:rPr>
    </w:lvl>
    <w:lvl w:ilvl="2" w:tplc="ED1CD4E4">
      <w:numFmt w:val="bullet"/>
      <w:lvlText w:val="•"/>
      <w:lvlJc w:val="left"/>
      <w:pPr>
        <w:ind w:left="1348" w:hanging="285"/>
      </w:pPr>
      <w:rPr>
        <w:rFonts w:hint="default"/>
        <w:lang w:val="ru-RU" w:eastAsia="ru-RU" w:bidi="ru-RU"/>
      </w:rPr>
    </w:lvl>
    <w:lvl w:ilvl="3" w:tplc="BA3288CA">
      <w:numFmt w:val="bullet"/>
      <w:lvlText w:val="•"/>
      <w:lvlJc w:val="left"/>
      <w:pPr>
        <w:ind w:left="1782" w:hanging="285"/>
      </w:pPr>
      <w:rPr>
        <w:rFonts w:hint="default"/>
        <w:lang w:val="ru-RU" w:eastAsia="ru-RU" w:bidi="ru-RU"/>
      </w:rPr>
    </w:lvl>
    <w:lvl w:ilvl="4" w:tplc="11C87652">
      <w:numFmt w:val="bullet"/>
      <w:lvlText w:val="•"/>
      <w:lvlJc w:val="left"/>
      <w:pPr>
        <w:ind w:left="2216" w:hanging="285"/>
      </w:pPr>
      <w:rPr>
        <w:rFonts w:hint="default"/>
        <w:lang w:val="ru-RU" w:eastAsia="ru-RU" w:bidi="ru-RU"/>
      </w:rPr>
    </w:lvl>
    <w:lvl w:ilvl="5" w:tplc="858E0544">
      <w:numFmt w:val="bullet"/>
      <w:lvlText w:val="•"/>
      <w:lvlJc w:val="left"/>
      <w:pPr>
        <w:ind w:left="2650" w:hanging="285"/>
      </w:pPr>
      <w:rPr>
        <w:rFonts w:hint="default"/>
        <w:lang w:val="ru-RU" w:eastAsia="ru-RU" w:bidi="ru-RU"/>
      </w:rPr>
    </w:lvl>
    <w:lvl w:ilvl="6" w:tplc="850A6292">
      <w:numFmt w:val="bullet"/>
      <w:lvlText w:val="•"/>
      <w:lvlJc w:val="left"/>
      <w:pPr>
        <w:ind w:left="3084" w:hanging="285"/>
      </w:pPr>
      <w:rPr>
        <w:rFonts w:hint="default"/>
        <w:lang w:val="ru-RU" w:eastAsia="ru-RU" w:bidi="ru-RU"/>
      </w:rPr>
    </w:lvl>
    <w:lvl w:ilvl="7" w:tplc="DFB83B90">
      <w:numFmt w:val="bullet"/>
      <w:lvlText w:val="•"/>
      <w:lvlJc w:val="left"/>
      <w:pPr>
        <w:ind w:left="3518" w:hanging="285"/>
      </w:pPr>
      <w:rPr>
        <w:rFonts w:hint="default"/>
        <w:lang w:val="ru-RU" w:eastAsia="ru-RU" w:bidi="ru-RU"/>
      </w:rPr>
    </w:lvl>
    <w:lvl w:ilvl="8" w:tplc="53B8147C">
      <w:numFmt w:val="bullet"/>
      <w:lvlText w:val="•"/>
      <w:lvlJc w:val="left"/>
      <w:pPr>
        <w:ind w:left="3952" w:hanging="285"/>
      </w:pPr>
      <w:rPr>
        <w:rFonts w:hint="default"/>
        <w:lang w:val="ru-RU" w:eastAsia="ru-RU" w:bidi="ru-RU"/>
      </w:rPr>
    </w:lvl>
  </w:abstractNum>
  <w:abstractNum w:abstractNumId="35" w15:restartNumberingAfterBreak="0">
    <w:nsid w:val="63946058"/>
    <w:multiLevelType w:val="hybridMultilevel"/>
    <w:tmpl w:val="46C69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840747"/>
    <w:multiLevelType w:val="hybridMultilevel"/>
    <w:tmpl w:val="7BFACB0E"/>
    <w:lvl w:ilvl="0" w:tplc="4A0404EC">
      <w:start w:val="1"/>
      <w:numFmt w:val="decimal"/>
      <w:lvlText w:val="%1."/>
      <w:lvlJc w:val="left"/>
      <w:pPr>
        <w:ind w:left="390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F30A7D"/>
    <w:multiLevelType w:val="hybridMultilevel"/>
    <w:tmpl w:val="6584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C1E5B"/>
    <w:multiLevelType w:val="hybridMultilevel"/>
    <w:tmpl w:val="6584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C1175"/>
    <w:multiLevelType w:val="multilevel"/>
    <w:tmpl w:val="DBE4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517659"/>
    <w:multiLevelType w:val="hybridMultilevel"/>
    <w:tmpl w:val="C0F87464"/>
    <w:lvl w:ilvl="0" w:tplc="0419000F">
      <w:start w:val="1"/>
      <w:numFmt w:val="decimal"/>
      <w:lvlText w:val="%1."/>
      <w:lvlJc w:val="left"/>
      <w:pPr>
        <w:ind w:left="472" w:hanging="360"/>
      </w:p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41" w15:restartNumberingAfterBreak="0">
    <w:nsid w:val="76655186"/>
    <w:multiLevelType w:val="hybridMultilevel"/>
    <w:tmpl w:val="A7002F5C"/>
    <w:lvl w:ilvl="0" w:tplc="108AC01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C661C1"/>
    <w:multiLevelType w:val="hybridMultilevel"/>
    <w:tmpl w:val="03DED8A6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530A9E"/>
    <w:multiLevelType w:val="multilevel"/>
    <w:tmpl w:val="193C5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1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1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18"/>
  </w:num>
  <w:num w:numId="10">
    <w:abstractNumId w:val="34"/>
  </w:num>
  <w:num w:numId="11">
    <w:abstractNumId w:val="40"/>
  </w:num>
  <w:num w:numId="12">
    <w:abstractNumId w:val="23"/>
  </w:num>
  <w:num w:numId="13">
    <w:abstractNumId w:val="16"/>
  </w:num>
  <w:num w:numId="14">
    <w:abstractNumId w:val="28"/>
  </w:num>
  <w:num w:numId="15">
    <w:abstractNumId w:val="5"/>
  </w:num>
  <w:num w:numId="16">
    <w:abstractNumId w:val="12"/>
  </w:num>
  <w:num w:numId="17">
    <w:abstractNumId w:val="4"/>
  </w:num>
  <w:num w:numId="18">
    <w:abstractNumId w:val="14"/>
  </w:num>
  <w:num w:numId="19">
    <w:abstractNumId w:val="20"/>
  </w:num>
  <w:num w:numId="20">
    <w:abstractNumId w:val="2"/>
  </w:num>
  <w:num w:numId="21">
    <w:abstractNumId w:val="3"/>
  </w:num>
  <w:num w:numId="22">
    <w:abstractNumId w:val="19"/>
  </w:num>
  <w:num w:numId="23">
    <w:abstractNumId w:val="33"/>
  </w:num>
  <w:num w:numId="24">
    <w:abstractNumId w:val="17"/>
  </w:num>
  <w:num w:numId="25">
    <w:abstractNumId w:val="31"/>
  </w:num>
  <w:num w:numId="26">
    <w:abstractNumId w:val="29"/>
  </w:num>
  <w:num w:numId="27">
    <w:abstractNumId w:val="30"/>
  </w:num>
  <w:num w:numId="28">
    <w:abstractNumId w:val="43"/>
  </w:num>
  <w:num w:numId="29">
    <w:abstractNumId w:val="9"/>
  </w:num>
  <w:num w:numId="30">
    <w:abstractNumId w:val="39"/>
  </w:num>
  <w:num w:numId="31">
    <w:abstractNumId w:val="26"/>
  </w:num>
  <w:num w:numId="32">
    <w:abstractNumId w:val="27"/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42"/>
  </w:num>
  <w:num w:numId="43">
    <w:abstractNumId w:val="0"/>
  </w:num>
  <w:num w:numId="44">
    <w:abstractNumId w:val="1"/>
  </w:num>
  <w:num w:numId="45">
    <w:abstractNumId w:val="38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61E7"/>
    <w:rsid w:val="0000682A"/>
    <w:rsid w:val="000570BE"/>
    <w:rsid w:val="00165F8E"/>
    <w:rsid w:val="001661E7"/>
    <w:rsid w:val="001F4D21"/>
    <w:rsid w:val="00281659"/>
    <w:rsid w:val="002920DD"/>
    <w:rsid w:val="002A6237"/>
    <w:rsid w:val="00310B7C"/>
    <w:rsid w:val="003118AA"/>
    <w:rsid w:val="003401FC"/>
    <w:rsid w:val="00340AA1"/>
    <w:rsid w:val="003852F0"/>
    <w:rsid w:val="003A1D49"/>
    <w:rsid w:val="003D3D1B"/>
    <w:rsid w:val="003D6E3E"/>
    <w:rsid w:val="004602F4"/>
    <w:rsid w:val="004C412D"/>
    <w:rsid w:val="00504DC8"/>
    <w:rsid w:val="00507969"/>
    <w:rsid w:val="0052798F"/>
    <w:rsid w:val="00595D0A"/>
    <w:rsid w:val="005F0978"/>
    <w:rsid w:val="00697A3E"/>
    <w:rsid w:val="006E5F5F"/>
    <w:rsid w:val="00713948"/>
    <w:rsid w:val="007157F6"/>
    <w:rsid w:val="00721C3B"/>
    <w:rsid w:val="00761226"/>
    <w:rsid w:val="007639EC"/>
    <w:rsid w:val="007B4B9F"/>
    <w:rsid w:val="007C0CE2"/>
    <w:rsid w:val="008169D6"/>
    <w:rsid w:val="00836932"/>
    <w:rsid w:val="00857D5A"/>
    <w:rsid w:val="008A231A"/>
    <w:rsid w:val="008D129E"/>
    <w:rsid w:val="008E6568"/>
    <w:rsid w:val="00937CE8"/>
    <w:rsid w:val="009446FC"/>
    <w:rsid w:val="00976A6F"/>
    <w:rsid w:val="009836A8"/>
    <w:rsid w:val="00A223A3"/>
    <w:rsid w:val="00A36504"/>
    <w:rsid w:val="00AA14F9"/>
    <w:rsid w:val="00AC7C03"/>
    <w:rsid w:val="00B069FC"/>
    <w:rsid w:val="00B56FF0"/>
    <w:rsid w:val="00B71296"/>
    <w:rsid w:val="00B86240"/>
    <w:rsid w:val="00BA6A36"/>
    <w:rsid w:val="00BB71B0"/>
    <w:rsid w:val="00BC1FAA"/>
    <w:rsid w:val="00BD25CD"/>
    <w:rsid w:val="00BF0BD9"/>
    <w:rsid w:val="00BF2EBA"/>
    <w:rsid w:val="00C011A2"/>
    <w:rsid w:val="00C30326"/>
    <w:rsid w:val="00C52BB5"/>
    <w:rsid w:val="00C90456"/>
    <w:rsid w:val="00CE0143"/>
    <w:rsid w:val="00CF7576"/>
    <w:rsid w:val="00D32857"/>
    <w:rsid w:val="00D3290A"/>
    <w:rsid w:val="00D75595"/>
    <w:rsid w:val="00D85414"/>
    <w:rsid w:val="00DC6938"/>
    <w:rsid w:val="00DF1D5D"/>
    <w:rsid w:val="00DF4822"/>
    <w:rsid w:val="00DF7565"/>
    <w:rsid w:val="00E062A8"/>
    <w:rsid w:val="00E25C69"/>
    <w:rsid w:val="00E41A14"/>
    <w:rsid w:val="00E55CAD"/>
    <w:rsid w:val="00E608E6"/>
    <w:rsid w:val="00E825D3"/>
    <w:rsid w:val="00EC68D8"/>
    <w:rsid w:val="00F85BFD"/>
    <w:rsid w:val="00FA1D3F"/>
    <w:rsid w:val="00FA6C30"/>
    <w:rsid w:val="00FB15E0"/>
    <w:rsid w:val="00FB6F58"/>
    <w:rsid w:val="00FD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E3A5"/>
  <w15:docId w15:val="{9B97A2AD-A723-40A6-96F1-C20716A79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414"/>
  </w:style>
  <w:style w:type="paragraph" w:styleId="1">
    <w:name w:val="heading 1"/>
    <w:basedOn w:val="a"/>
    <w:link w:val="10"/>
    <w:uiPriority w:val="9"/>
    <w:qFormat/>
    <w:rsid w:val="00385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1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9">
    <w:name w:val="c9"/>
    <w:basedOn w:val="a"/>
    <w:rsid w:val="0016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661E7"/>
  </w:style>
  <w:style w:type="paragraph" w:styleId="a4">
    <w:name w:val="Normal (Web)"/>
    <w:basedOn w:val="a"/>
    <w:uiPriority w:val="99"/>
    <w:unhideWhenUsed/>
    <w:rsid w:val="0016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6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2EB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F2EBA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bidi="ru-RU"/>
    </w:rPr>
  </w:style>
  <w:style w:type="character" w:customStyle="1" w:styleId="apple-converted-space">
    <w:name w:val="apple-converted-space"/>
    <w:basedOn w:val="a0"/>
    <w:rsid w:val="00B56FF0"/>
  </w:style>
  <w:style w:type="paragraph" w:customStyle="1" w:styleId="11">
    <w:name w:val="Заголовок 11"/>
    <w:basedOn w:val="a"/>
    <w:uiPriority w:val="1"/>
    <w:qFormat/>
    <w:rsid w:val="00B56FF0"/>
    <w:pPr>
      <w:widowControl w:val="0"/>
      <w:autoSpaceDE w:val="0"/>
      <w:autoSpaceDN w:val="0"/>
      <w:spacing w:after="0" w:line="240" w:lineRule="auto"/>
      <w:ind w:left="100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c1">
    <w:name w:val="c1"/>
    <w:basedOn w:val="a0"/>
    <w:rsid w:val="00B56FF0"/>
  </w:style>
  <w:style w:type="character" w:customStyle="1" w:styleId="c11">
    <w:name w:val="c11"/>
    <w:basedOn w:val="a0"/>
    <w:rsid w:val="00B56FF0"/>
  </w:style>
  <w:style w:type="character" w:customStyle="1" w:styleId="c8">
    <w:name w:val="c8"/>
    <w:basedOn w:val="a0"/>
    <w:rsid w:val="00B56FF0"/>
  </w:style>
  <w:style w:type="character" w:customStyle="1" w:styleId="c10">
    <w:name w:val="c10"/>
    <w:basedOn w:val="a0"/>
    <w:rsid w:val="00B56FF0"/>
  </w:style>
  <w:style w:type="character" w:customStyle="1" w:styleId="c14">
    <w:name w:val="c14"/>
    <w:basedOn w:val="a0"/>
    <w:rsid w:val="00B56FF0"/>
  </w:style>
  <w:style w:type="paragraph" w:customStyle="1" w:styleId="c16">
    <w:name w:val="c16"/>
    <w:basedOn w:val="a"/>
    <w:rsid w:val="00B56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56FF0"/>
  </w:style>
  <w:style w:type="character" w:customStyle="1" w:styleId="c5">
    <w:name w:val="c5"/>
    <w:basedOn w:val="a0"/>
    <w:rsid w:val="00B56FF0"/>
  </w:style>
  <w:style w:type="character" w:customStyle="1" w:styleId="c2">
    <w:name w:val="c2"/>
    <w:basedOn w:val="a0"/>
    <w:rsid w:val="00B56FF0"/>
  </w:style>
  <w:style w:type="paragraph" w:customStyle="1" w:styleId="c3">
    <w:name w:val="c3"/>
    <w:basedOn w:val="a"/>
    <w:rsid w:val="00B56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340AA1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852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3852F0"/>
    <w:rPr>
      <w:b/>
      <w:bCs/>
    </w:rPr>
  </w:style>
  <w:style w:type="character" w:styleId="a8">
    <w:name w:val="Hyperlink"/>
    <w:basedOn w:val="a0"/>
    <w:uiPriority w:val="99"/>
    <w:unhideWhenUsed/>
    <w:rsid w:val="00165F8E"/>
    <w:rPr>
      <w:color w:val="0000FF" w:themeColor="hyperlink"/>
      <w:u w:val="single"/>
    </w:rPr>
  </w:style>
  <w:style w:type="paragraph" w:customStyle="1" w:styleId="c12">
    <w:name w:val="c12"/>
    <w:basedOn w:val="a"/>
    <w:rsid w:val="00281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81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E3376-27AB-4260-B852-E1AC4A0D4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9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user</cp:lastModifiedBy>
  <cp:revision>13</cp:revision>
  <cp:lastPrinted>2023-10-18T07:00:00Z</cp:lastPrinted>
  <dcterms:created xsi:type="dcterms:W3CDTF">2023-10-15T13:16:00Z</dcterms:created>
  <dcterms:modified xsi:type="dcterms:W3CDTF">2025-09-04T10:07:00Z</dcterms:modified>
</cp:coreProperties>
</file>